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20" w:rsidRDefault="00693B20" w:rsidP="007A1B9C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  <w:lang w:eastAsia="ru-RU"/>
        </w:rPr>
        <w:t xml:space="preserve">Проведение </w:t>
      </w:r>
      <w:r w:rsidR="007A1B9C" w:rsidRPr="007A1B9C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  <w:lang w:eastAsia="ru-RU"/>
        </w:rPr>
        <w:t xml:space="preserve">Всероссийских спортивных игр школьников «Президентские спортивные игры» </w:t>
      </w:r>
    </w:p>
    <w:p w:rsidR="00CE0657" w:rsidRDefault="007A1B9C" w:rsidP="007A1B9C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  <w:lang w:eastAsia="ru-RU"/>
        </w:rPr>
      </w:pPr>
      <w:r w:rsidRPr="007A1B9C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  <w:lang w:eastAsia="ru-RU"/>
        </w:rPr>
        <w:t xml:space="preserve">в Предгорном муниципальном округе в 2023 году </w:t>
      </w:r>
    </w:p>
    <w:p w:rsidR="007A1B9C" w:rsidRPr="007A1B9C" w:rsidRDefault="007A1B9C" w:rsidP="007A1B9C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1B9C" w:rsidRDefault="007A1B9C" w:rsidP="007A1B9C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7A1B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 С целью вовлечения детей в систематические занятия физической культурой спортом, воспитания всесторонне гармонично развитой личности, выявления талантливых детей и определения команд, добившихся наилучших результатов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7A1B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Предгорном муниципальном округе Ставропольского края прошли муниципальны</w:t>
      </w:r>
      <w:r w:rsidR="00B548E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й</w:t>
      </w:r>
      <w:r w:rsidRPr="007A1B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этап Всероссийски</w:t>
      </w:r>
      <w:r w:rsidR="00B548E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7A1B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спортивны</w:t>
      </w:r>
      <w:r w:rsidR="00B548E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7A1B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игр</w:t>
      </w:r>
      <w:r w:rsidR="00B548E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7A1B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школьников «Президентские спортивные игры»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8F1CE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(далее – Президентские спортивные игры)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21 апреля 2023 года. </w:t>
      </w:r>
    </w:p>
    <w:p w:rsidR="008F1CE0" w:rsidRDefault="008F1CE0" w:rsidP="008F1CE0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  В Президентских состязаниях приняло участие </w:t>
      </w:r>
      <w:r w:rsidR="00693B2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общеобразовательных организаций с общим охватом </w:t>
      </w:r>
      <w:r w:rsidR="00693B2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обучающихся. </w:t>
      </w:r>
    </w:p>
    <w:p w:rsidR="008F1CE0" w:rsidRDefault="00EA73CF" w:rsidP="008F1CE0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 </w:t>
      </w:r>
      <w:r w:rsidR="00693B2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Ребята соревновались </w:t>
      </w:r>
      <w:r w:rsidR="008F1CE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по следующим видам спорта: </w:t>
      </w:r>
    </w:p>
    <w:p w:rsidR="00BC7A15" w:rsidRDefault="00BC7A15" w:rsidP="008F1CE0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  - баскетбол;</w:t>
      </w:r>
    </w:p>
    <w:p w:rsidR="00BC7A15" w:rsidRDefault="00BC7A15" w:rsidP="008F1CE0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  - волейбол;</w:t>
      </w:r>
    </w:p>
    <w:p w:rsidR="00BC7A15" w:rsidRDefault="00BC7A15" w:rsidP="008F1CE0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  - легкая атлетика;</w:t>
      </w:r>
    </w:p>
    <w:p w:rsidR="00BC7A15" w:rsidRDefault="00BC7A15" w:rsidP="008F1CE0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  - настольный теннис;</w:t>
      </w:r>
    </w:p>
    <w:p w:rsidR="00BC7A15" w:rsidRDefault="00BC7A15" w:rsidP="008F1CE0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  - спортивное ориентирование;</w:t>
      </w:r>
    </w:p>
    <w:p w:rsidR="00BC7A15" w:rsidRDefault="00BC7A15" w:rsidP="008F1CE0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  - спортивный туризм. </w:t>
      </w:r>
    </w:p>
    <w:p w:rsidR="00693B20" w:rsidRDefault="00693B20" w:rsidP="008F1CE0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 По итогам проведения Президентских спортивных игр места распределились следующим образом:</w:t>
      </w:r>
    </w:p>
    <w:p w:rsidR="00693B20" w:rsidRPr="00693B20" w:rsidRDefault="00693B20" w:rsidP="00693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93B2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I место – команда МБОУ СОШ №6 (пос. Нежинский);</w:t>
      </w:r>
    </w:p>
    <w:p w:rsidR="00693B20" w:rsidRPr="00693B20" w:rsidRDefault="00693B20" w:rsidP="00693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93B2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II место - команда МБОУ СОШ №26 (пос. Ясная Поляна);</w:t>
      </w:r>
    </w:p>
    <w:p w:rsidR="00693B20" w:rsidRDefault="00693B20" w:rsidP="00693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93B2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III место – команда МБОУ СОШ №7 (ст. Ессентукская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).</w:t>
      </w:r>
    </w:p>
    <w:p w:rsidR="00693B20" w:rsidRDefault="00693B20" w:rsidP="00693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EA73CF" w:rsidRPr="00693B20" w:rsidRDefault="00FE15AC" w:rsidP="004C39AB">
      <w:pPr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5"/>
          <w:sz w:val="28"/>
          <w:szCs w:val="28"/>
          <w:lang w:eastAsia="ru-RU"/>
        </w:rPr>
        <w:drawing>
          <wp:inline distT="0" distB="0" distL="0" distR="0" wp14:anchorId="5E047643" wp14:editId="6C39E04C">
            <wp:extent cx="3289299" cy="2895600"/>
            <wp:effectExtent l="0" t="0" r="6985" b="0"/>
            <wp:docPr id="2" name="Рисунок 2" descr="C:\Users\2\Desktop\СПОРТ 2022\ПРЕЗИДЕНТСКИЕ СОСТЯЗАНИЯ\Школьные спортивные клубы\ФОТООТЧЕТ\Спортзал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СПОРТ 2022\ПРЕЗИДЕНТСКИЕ СОСТЯЗАНИЯ\Школьные спортивные клубы\ФОТООТЧЕТ\Спортзал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890" cy="289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9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</w:t>
      </w:r>
      <w:r w:rsidR="004C39AB">
        <w:rPr>
          <w:rFonts w:ascii="Times New Roman" w:eastAsia="Times New Roman" w:hAnsi="Times New Roman" w:cs="Times New Roman"/>
          <w:noProof/>
          <w:color w:val="000000"/>
          <w:spacing w:val="5"/>
          <w:sz w:val="28"/>
          <w:szCs w:val="28"/>
          <w:lang w:eastAsia="ru-RU"/>
        </w:rPr>
        <w:drawing>
          <wp:inline distT="0" distB="0" distL="0" distR="0" wp14:anchorId="646E4109" wp14:editId="74C1E802">
            <wp:extent cx="3009900" cy="2895600"/>
            <wp:effectExtent l="0" t="0" r="0" b="0"/>
            <wp:docPr id="3" name="Рисунок 3" descr="C:\Users\2\Desktop\СПОРТ 2022\ПРЕЗИДЕНТСКИЕ СОСТЯЗАНИЯ\Школьные спортивные клубы\ФОТООТЧЕТ\Спортзал СОШ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esktop\СПОРТ 2022\ПРЕЗИДЕНТСКИЕ СОСТЯЗАНИЯ\Школьные спортивные клубы\ФОТООТЧЕТ\Спортзал СОШ 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93" cy="289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B9C" w:rsidRDefault="007A1B9C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7C135F" w:rsidRDefault="007C135F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7C135F" w:rsidRDefault="007C135F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7C135F" w:rsidRDefault="007C135F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7C135F" w:rsidRDefault="007C135F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7C135F" w:rsidRDefault="007C135F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5"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4" name="Рисунок 4" descr="C:\Users\2\Desktop\СПОРТ 2022\ПРЕЗИДЕНТСКИЕ СОСТЯЗАНИЯ\Школьные спортивные клубы\ФОТООТЧЕТ\волейбол - муниципальный этап Ш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\Desktop\СПОРТ 2022\ПРЕЗИДЕНТСКИЕ СОСТЯЗАНИЯ\Школьные спортивные клубы\ФОТООТЧЕТ\волейбол - муниципальный этап ШС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5F" w:rsidRDefault="007C135F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7C135F" w:rsidRDefault="007C135F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5"/>
          <w:sz w:val="28"/>
          <w:szCs w:val="28"/>
          <w:lang w:eastAsia="ru-RU"/>
        </w:rPr>
        <w:drawing>
          <wp:inline distT="0" distB="0" distL="0" distR="0">
            <wp:extent cx="2771775" cy="2409825"/>
            <wp:effectExtent l="0" t="0" r="9525" b="9525"/>
            <wp:docPr id="5" name="Рисунок 5" descr="C:\Users\2\Desktop\СПОРТ 2023\ПРЕЗИДЕНТСКИЕ\ФОТО\фото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\Desktop\СПОРТ 2023\ПРЕЗИДЕНТСКИЕ\ФОТО\фото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295" cy="240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3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8011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r w:rsidR="00680111">
        <w:rPr>
          <w:rFonts w:ascii="Times New Roman" w:eastAsia="Times New Roman" w:hAnsi="Times New Roman" w:cs="Times New Roman"/>
          <w:noProof/>
          <w:color w:val="000000"/>
          <w:spacing w:val="5"/>
          <w:sz w:val="28"/>
          <w:szCs w:val="28"/>
          <w:lang w:eastAsia="ru-RU"/>
        </w:rPr>
        <w:t xml:space="preserve">         </w:t>
      </w:r>
      <w:r w:rsidR="00680111">
        <w:rPr>
          <w:rFonts w:ascii="Times New Roman" w:eastAsia="Times New Roman" w:hAnsi="Times New Roman" w:cs="Times New Roman"/>
          <w:noProof/>
          <w:color w:val="000000"/>
          <w:spacing w:val="5"/>
          <w:sz w:val="28"/>
          <w:szCs w:val="28"/>
          <w:lang w:eastAsia="ru-RU"/>
        </w:rPr>
        <w:drawing>
          <wp:inline distT="0" distB="0" distL="0" distR="0" wp14:anchorId="210DCEDA" wp14:editId="29C53BCA">
            <wp:extent cx="2724150" cy="2419350"/>
            <wp:effectExtent l="0" t="0" r="0" b="0"/>
            <wp:docPr id="6" name="Рисунок 6" descr="C:\Users\2\Desktop\СПОРТ 2023\ПРЕЗИДЕНТСКИЕ\ФОТО\Фото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\Desktop\СПОРТ 2023\ПРЕЗИДЕНТСКИЕ\ФОТО\Фото 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111" w:rsidRDefault="00680111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5"/>
          <w:sz w:val="28"/>
          <w:szCs w:val="28"/>
          <w:lang w:eastAsia="ru-RU"/>
        </w:rPr>
      </w:pPr>
    </w:p>
    <w:p w:rsidR="00680111" w:rsidRPr="007A1B9C" w:rsidRDefault="00680111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5"/>
          <w:sz w:val="28"/>
          <w:szCs w:val="28"/>
          <w:lang w:eastAsia="ru-RU"/>
        </w:rPr>
        <w:drawing>
          <wp:inline distT="0" distB="0" distL="0" distR="0">
            <wp:extent cx="6019800" cy="1885950"/>
            <wp:effectExtent l="0" t="0" r="0" b="0"/>
            <wp:docPr id="7" name="Рисунок 7" descr="C:\Users\2\Desktop\СПОРТ 2023\ПРЕЗИДЕНТСКИЕ\ФОТО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\Desktop\СПОРТ 2023\ПРЕЗИДЕНТСКИЕ\ФОТО\ФОТО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586" cy="188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0111" w:rsidRPr="007A1B9C" w:rsidSect="0068011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4C"/>
    <w:rsid w:val="004C39AB"/>
    <w:rsid w:val="00662501"/>
    <w:rsid w:val="00680111"/>
    <w:rsid w:val="00693B20"/>
    <w:rsid w:val="007A1B9C"/>
    <w:rsid w:val="007C135F"/>
    <w:rsid w:val="008F1CE0"/>
    <w:rsid w:val="009E424C"/>
    <w:rsid w:val="00B548EA"/>
    <w:rsid w:val="00BC7A15"/>
    <w:rsid w:val="00CC0093"/>
    <w:rsid w:val="00CE0657"/>
    <w:rsid w:val="00EA73CF"/>
    <w:rsid w:val="00EF377E"/>
    <w:rsid w:val="00F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2023-07-05T13:55:00Z</dcterms:created>
  <dcterms:modified xsi:type="dcterms:W3CDTF">2023-07-05T13:55:00Z</dcterms:modified>
</cp:coreProperties>
</file>