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F9" w:rsidRPr="006727F9" w:rsidRDefault="006727F9" w:rsidP="006727F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7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условий осуществления образовательной деятельности в общеобразовательных организациях Ставропольского края, реализующих программы дошкольного образования в Предгорном муниципальном округе Ставропольского края.</w:t>
      </w:r>
    </w:p>
    <w:p w:rsidR="006727F9" w:rsidRDefault="006727F9" w:rsidP="006727F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FBD" w:rsidRDefault="000B2017" w:rsidP="000B2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Предгорного муниципального округа Ставропольского края в двух  общеобразовательных организациях реализу</w:t>
      </w:r>
      <w:r w:rsidR="009004F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программ</w:t>
      </w:r>
      <w:r w:rsidR="009004F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>. Данные ОУ</w:t>
      </w:r>
      <w:r w:rsidR="0008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FBD" w:rsidRPr="00FA1657">
        <w:rPr>
          <w:rFonts w:ascii="Times New Roman" w:eastAsia="Times New Roman" w:hAnsi="Times New Roman" w:cs="Times New Roman"/>
          <w:sz w:val="24"/>
          <w:szCs w:val="24"/>
        </w:rPr>
        <w:t>име</w:t>
      </w:r>
      <w:r w:rsidR="00080FB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80FBD" w:rsidRPr="00FA1657">
        <w:rPr>
          <w:rFonts w:ascii="Times New Roman" w:eastAsia="Times New Roman" w:hAnsi="Times New Roman" w:cs="Times New Roman"/>
          <w:sz w:val="24"/>
          <w:szCs w:val="24"/>
        </w:rPr>
        <w:t xml:space="preserve">т лицензию </w:t>
      </w:r>
      <w:r w:rsidR="0065266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80FBD" w:rsidRPr="00FA1657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 w:rsidR="0065266F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080FBD" w:rsidRPr="00FA165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65266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80FBD" w:rsidRPr="00FA165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65266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0FBD" w:rsidRPr="00FA1657">
        <w:rPr>
          <w:rFonts w:ascii="Times New Roman" w:eastAsia="Times New Roman" w:hAnsi="Times New Roman" w:cs="Times New Roman"/>
          <w:sz w:val="24"/>
          <w:szCs w:val="24"/>
        </w:rPr>
        <w:t xml:space="preserve">  по основной общеобразовательной программ</w:t>
      </w:r>
      <w:r w:rsidR="0065266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80FBD" w:rsidRPr="00FA1657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="0008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</w:t>
      </w:r>
      <w:r w:rsidR="0065266F">
        <w:rPr>
          <w:rFonts w:ascii="Times New Roman" w:eastAsia="Times New Roman" w:hAnsi="Times New Roman" w:cs="Times New Roman"/>
          <w:sz w:val="24"/>
          <w:szCs w:val="24"/>
        </w:rPr>
        <w:t>в данных организациях</w:t>
      </w:r>
      <w:r w:rsidR="0065266F" w:rsidRPr="00FA1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соответствии с Уставом образовательного учреждения и законода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тельством Российской Федерации, 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нормативно-правовые документы, на основе которых дошкольн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свою деятельность. 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вся д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окументация соответству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предъявляемым к ней требованиям.</w:t>
      </w:r>
    </w:p>
    <w:p w:rsidR="00A52360" w:rsidRDefault="00A52360" w:rsidP="000B2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6" w:rsidRPr="003F5B86" w:rsidRDefault="003F5B86" w:rsidP="00A52360">
      <w:pPr>
        <w:spacing w:after="0" w:line="240" w:lineRule="auto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Режим 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дошкольных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A63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пятидневный </w:t>
      </w:r>
      <w:r w:rsidR="000A63DA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</w:t>
      </w:r>
      <w:r w:rsidR="000A63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 – 3</w:t>
      </w:r>
      <w:r w:rsidR="000A63DA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 до 1</w:t>
      </w:r>
      <w:r w:rsidR="000A63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 – </w:t>
      </w:r>
      <w:r w:rsidR="000A63DA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00</w:t>
      </w: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A63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10,5 – </w:t>
      </w: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часов</w:t>
      </w:r>
      <w:r w:rsidR="000A63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ое</w:t>
      </w: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пребывание детей</w:t>
      </w:r>
      <w:r w:rsidR="000A63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учреждении)</w:t>
      </w:r>
      <w:proofErr w:type="gramStart"/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.</w:t>
      </w:r>
      <w:proofErr w:type="gramEnd"/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</w:p>
    <w:p w:rsidR="003F5B86" w:rsidRDefault="003F5B86" w:rsidP="003F5B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657" w:rsidRDefault="00080FBD" w:rsidP="00A52360">
      <w:pPr>
        <w:spacing w:after="0" w:line="240" w:lineRule="auto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2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№ 16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функционирует </w:t>
      </w:r>
      <w:r w:rsidR="000B2017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группа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разновозрастная</w:t>
      </w:r>
      <w:r w:rsidR="000A63DA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0B2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№ 19</w:t>
      </w:r>
      <w:r w:rsidR="00E66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две группы: младшая и старшая</w:t>
      </w:r>
      <w:r w:rsidR="000B20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04F5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детей посещающих дошкольн</w:t>
      </w:r>
      <w:r w:rsidR="009004F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004F5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 w:rsidR="009004F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004F5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04F5" w:rsidRPr="00FA1657">
        <w:rPr>
          <w:rFonts w:ascii="Times New Roman" w:eastAsia="Times New Roman" w:hAnsi="Times New Roman" w:cs="Times New Roman"/>
          <w:sz w:val="24"/>
          <w:szCs w:val="24"/>
        </w:rPr>
        <w:t>МБОУ СОШ №16</w:t>
      </w:r>
      <w:r w:rsidR="009004F5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</w:t>
      </w:r>
      <w:r w:rsidR="006727F9">
        <w:rPr>
          <w:rFonts w:ascii="Times New Roman" w:eastAsia="Times New Roman" w:hAnsi="Times New Roman" w:cs="Times New Roman"/>
          <w:color w:val="000000"/>
          <w:sz w:val="24"/>
          <w:szCs w:val="24"/>
        </w:rPr>
        <w:t>5 детей</w:t>
      </w:r>
      <w:r w:rsidR="009004F5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проектная мощность - 25, </w:t>
      </w:r>
      <w:r w:rsidR="009004F5" w:rsidRPr="00FA1657">
        <w:rPr>
          <w:rFonts w:ascii="Times New Roman" w:eastAsia="Times New Roman" w:hAnsi="Times New Roman" w:cs="Times New Roman"/>
          <w:sz w:val="24"/>
          <w:szCs w:val="24"/>
        </w:rPr>
        <w:t>МБОУ СОШ №16</w:t>
      </w:r>
      <w:r w:rsidR="009004F5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7F9">
        <w:rPr>
          <w:rFonts w:ascii="Times New Roman" w:eastAsia="Times New Roman" w:hAnsi="Times New Roman" w:cs="Times New Roman"/>
          <w:color w:val="000000"/>
          <w:sz w:val="24"/>
          <w:szCs w:val="24"/>
        </w:rPr>
        <w:t>37 детей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проектная мощность - </w:t>
      </w:r>
      <w:r w:rsidR="0065266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5266F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004F5"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F5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="003F5B86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озраст </w:t>
      </w:r>
      <w:r w:rsid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детей </w:t>
      </w:r>
      <w:r w:rsidR="003F5B86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 </w:t>
      </w:r>
      <w:r w:rsid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3F5B86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 </w:t>
      </w:r>
      <w:r w:rsidR="000A63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="003F5B86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лет,   групп</w:t>
      </w:r>
      <w:r w:rsid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</w:t>
      </w:r>
      <w:r w:rsidR="003F5B86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F5B86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общеразвивающей</w:t>
      </w:r>
      <w:proofErr w:type="spellEnd"/>
      <w:r w:rsidR="003F5B86"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направленности.</w:t>
      </w:r>
    </w:p>
    <w:p w:rsidR="00011465" w:rsidRDefault="00011465" w:rsidP="0001146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1465">
        <w:rPr>
          <w:rFonts w:ascii="Times New Roman" w:hAnsi="Times New Roman" w:cs="Times New Roman"/>
          <w:sz w:val="24"/>
          <w:szCs w:val="24"/>
        </w:rPr>
        <w:t>Образовательный процесс в дошкольных группах  осуществляется  в соответствии с основной общеобразовательной программой -  образовательной про</w:t>
      </w:r>
      <w:r>
        <w:rPr>
          <w:rFonts w:ascii="Times New Roman" w:hAnsi="Times New Roman" w:cs="Times New Roman"/>
          <w:sz w:val="24"/>
          <w:szCs w:val="24"/>
        </w:rPr>
        <w:t>граммой дошкольного образования</w:t>
      </w:r>
      <w:r w:rsidRPr="00011465">
        <w:rPr>
          <w:rFonts w:ascii="Times New Roman" w:hAnsi="Times New Roman" w:cs="Times New Roman"/>
          <w:sz w:val="24"/>
          <w:szCs w:val="24"/>
        </w:rPr>
        <w:t xml:space="preserve">. Содержание Программы выстроено в соответствии с ФГОС дошкольного образования и основными нормативными документами РФ.  </w:t>
      </w:r>
      <w:r>
        <w:rPr>
          <w:rFonts w:ascii="Tahoma" w:hAnsi="Tahoma" w:cs="Tahoma"/>
          <w:color w:val="4D4D4D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Воспитательно-образовательная деятельность</w:t>
      </w:r>
      <w:r w:rsidRPr="000A6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ведется </w:t>
      </w:r>
      <w:r w:rsidRPr="000A63D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и</w:t>
      </w:r>
      <w:r w:rsidRPr="004C3AA7">
        <w:rPr>
          <w:rFonts w:ascii="Times New Roman" w:hAnsi="Times New Roman"/>
          <w:sz w:val="24"/>
          <w:szCs w:val="24"/>
        </w:rPr>
        <w:t>нновационн</w:t>
      </w:r>
      <w:r>
        <w:rPr>
          <w:rFonts w:ascii="Times New Roman" w:hAnsi="Times New Roman"/>
          <w:sz w:val="24"/>
          <w:szCs w:val="24"/>
        </w:rPr>
        <w:t>ой</w:t>
      </w:r>
      <w:r w:rsidRPr="004C3AA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</w:t>
      </w:r>
      <w:r w:rsidRPr="004C3AA7">
        <w:rPr>
          <w:rFonts w:ascii="Times New Roman" w:hAnsi="Times New Roman"/>
          <w:sz w:val="24"/>
          <w:szCs w:val="24"/>
        </w:rPr>
        <w:t xml:space="preserve"> дошкольного образования.</w:t>
      </w:r>
      <w:r w:rsidRPr="000A63DA">
        <w:rPr>
          <w:rFonts w:ascii="Times New Roman" w:hAnsi="Times New Roman" w:cs="Times New Roman"/>
          <w:color w:val="000000"/>
          <w:sz w:val="24"/>
          <w:szCs w:val="24"/>
        </w:rPr>
        <w:t xml:space="preserve"> «От рождения до школы» </w:t>
      </w:r>
      <w:r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>
        <w:rPr>
          <w:rFonts w:ascii="Times New Roman" w:hAnsi="Times New Roman"/>
          <w:sz w:val="24"/>
          <w:szCs w:val="24"/>
        </w:rPr>
        <w:t>Н.</w:t>
      </w:r>
      <w:r w:rsidRPr="004C3A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.Вераксы</w:t>
      </w:r>
      <w:proofErr w:type="spellEnd"/>
      <w:r>
        <w:rPr>
          <w:rFonts w:ascii="Times New Roman" w:hAnsi="Times New Roman"/>
          <w:sz w:val="24"/>
          <w:szCs w:val="24"/>
        </w:rPr>
        <w:t>, Т.С.Комаровой, Э.М.Дорофеевой. Издание пят</w:t>
      </w:r>
      <w:r w:rsidRPr="004C3AA7">
        <w:rPr>
          <w:rFonts w:ascii="Times New Roman" w:hAnsi="Times New Roman"/>
          <w:sz w:val="24"/>
          <w:szCs w:val="24"/>
        </w:rPr>
        <w:t>ое (и</w:t>
      </w:r>
      <w:r>
        <w:rPr>
          <w:rFonts w:ascii="Times New Roman" w:hAnsi="Times New Roman"/>
          <w:sz w:val="24"/>
          <w:szCs w:val="24"/>
        </w:rPr>
        <w:t xml:space="preserve">нновационное) дополненное и переработанное. </w:t>
      </w:r>
    </w:p>
    <w:p w:rsidR="000A63DA" w:rsidRPr="003F5B86" w:rsidRDefault="000A63DA" w:rsidP="00011465">
      <w:pPr>
        <w:spacing w:after="0" w:line="240" w:lineRule="auto"/>
        <w:ind w:right="75" w:firstLine="45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Разностороннее  развитие детей с учётом их возрастных и индивидуальных особенностей, обеспечение полноценного и своевременного перехода воспитанников на следующий уровень системы непрерывного образования РФ (обеспечение достижения ребенком психологической и физической готовности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обучению в массовой </w:t>
      </w: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школе) происходит по 5 основным направлениям:</w:t>
      </w:r>
    </w:p>
    <w:p w:rsidR="000A63DA" w:rsidRPr="003F5B86" w:rsidRDefault="000A63DA" w:rsidP="000A63D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социально-коммуникативное развитие;</w:t>
      </w:r>
    </w:p>
    <w:p w:rsidR="000A63DA" w:rsidRPr="003F5B86" w:rsidRDefault="000A63DA" w:rsidP="000A63D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познавательное развитие;</w:t>
      </w:r>
    </w:p>
    <w:p w:rsidR="000A63DA" w:rsidRPr="003F5B86" w:rsidRDefault="000A63DA" w:rsidP="000A63D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речевое развитие;</w:t>
      </w:r>
    </w:p>
    <w:p w:rsidR="000A63DA" w:rsidRPr="003F5B86" w:rsidRDefault="000A63DA" w:rsidP="000A63D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художественно-эстетическое развитие;</w:t>
      </w:r>
    </w:p>
    <w:p w:rsidR="000A63DA" w:rsidRPr="003F5B86" w:rsidRDefault="000A63DA" w:rsidP="000A63DA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F5B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физическое развитие.</w:t>
      </w:r>
    </w:p>
    <w:p w:rsidR="000A63DA" w:rsidRDefault="000A63DA" w:rsidP="000A63DA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360" w:rsidRDefault="00A52360" w:rsidP="00CA764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shd w:val="clear" w:color="auto" w:fill="FFFFFF"/>
        </w:rPr>
      </w:pPr>
      <w:r w:rsidRPr="00A52360">
        <w:rPr>
          <w:rStyle w:val="c1"/>
          <w:color w:val="000000"/>
        </w:rPr>
        <w:t>Особое место занимает преемственность в работе дошкольн</w:t>
      </w:r>
      <w:r>
        <w:rPr>
          <w:rStyle w:val="c1"/>
          <w:color w:val="000000"/>
        </w:rPr>
        <w:t>ых</w:t>
      </w:r>
      <w:r w:rsidRPr="00A52360">
        <w:rPr>
          <w:rStyle w:val="c1"/>
          <w:color w:val="000000"/>
        </w:rPr>
        <w:t xml:space="preserve"> групп</w:t>
      </w:r>
      <w:r>
        <w:rPr>
          <w:rStyle w:val="c1"/>
          <w:color w:val="000000"/>
        </w:rPr>
        <w:t xml:space="preserve"> со школой, все  выпускники – </w:t>
      </w:r>
      <w:r w:rsidRPr="00A52360">
        <w:rPr>
          <w:rStyle w:val="c1"/>
          <w:color w:val="000000"/>
        </w:rPr>
        <w:t>дошколь</w:t>
      </w:r>
      <w:r>
        <w:rPr>
          <w:rStyle w:val="c1"/>
          <w:color w:val="000000"/>
        </w:rPr>
        <w:t>ники</w:t>
      </w:r>
      <w:r w:rsidRPr="00A52360">
        <w:rPr>
          <w:rStyle w:val="c1"/>
          <w:color w:val="000000"/>
        </w:rPr>
        <w:t xml:space="preserve"> поступают в </w:t>
      </w:r>
      <w:r>
        <w:rPr>
          <w:rStyle w:val="c1"/>
          <w:color w:val="000000"/>
        </w:rPr>
        <w:t>первы</w:t>
      </w:r>
      <w:r w:rsidR="00CA7645">
        <w:rPr>
          <w:rStyle w:val="c1"/>
          <w:color w:val="000000"/>
        </w:rPr>
        <w:t>й</w:t>
      </w:r>
      <w:r w:rsidRPr="00A52360">
        <w:rPr>
          <w:rStyle w:val="c1"/>
          <w:color w:val="000000"/>
        </w:rPr>
        <w:t xml:space="preserve"> класс  </w:t>
      </w:r>
      <w:r>
        <w:rPr>
          <w:rStyle w:val="c1"/>
          <w:color w:val="000000"/>
        </w:rPr>
        <w:t xml:space="preserve">своей школы. </w:t>
      </w:r>
      <w:r w:rsidRPr="00A52360">
        <w:rPr>
          <w:rStyle w:val="c1"/>
          <w:color w:val="000000"/>
        </w:rPr>
        <w:t xml:space="preserve">Ежегодно разрабатывается и реализуется план взаимодействия, в который обязательно включаются </w:t>
      </w:r>
      <w:r w:rsidR="00CA7645">
        <w:rPr>
          <w:rStyle w:val="c1"/>
          <w:color w:val="000000"/>
        </w:rPr>
        <w:t xml:space="preserve">и проводятся совместные </w:t>
      </w:r>
      <w:r w:rsidRPr="00A52360">
        <w:rPr>
          <w:rStyle w:val="c1"/>
          <w:color w:val="000000"/>
        </w:rPr>
        <w:t>мероприятия не только для педа</w:t>
      </w:r>
      <w:r>
        <w:rPr>
          <w:rStyle w:val="c1"/>
          <w:color w:val="000000"/>
        </w:rPr>
        <w:t xml:space="preserve">гогов, но и для воспитанников, </w:t>
      </w:r>
      <w:r w:rsidRPr="00A52360">
        <w:rPr>
          <w:rStyle w:val="c1"/>
          <w:color w:val="000000"/>
        </w:rPr>
        <w:t>их родителей (спортивные и творческие конкурсы, организация экскурсий детей в начале и в конце учебного года, участие учителей начальных классов в родительских собраниях, консультациях)</w:t>
      </w:r>
      <w:r>
        <w:rPr>
          <w:rStyle w:val="c1"/>
          <w:color w:val="000000"/>
        </w:rPr>
        <w:t>.</w:t>
      </w:r>
      <w:r w:rsidRPr="00A52360">
        <w:rPr>
          <w:i/>
          <w:iCs/>
          <w:color w:val="000000"/>
        </w:rPr>
        <w:br/>
      </w:r>
      <w:r w:rsidR="00CA7645">
        <w:rPr>
          <w:shd w:val="clear" w:color="auto" w:fill="FFFFFF"/>
        </w:rPr>
        <w:t xml:space="preserve"> </w:t>
      </w:r>
      <w:r w:rsidR="00CA7645">
        <w:rPr>
          <w:shd w:val="clear" w:color="auto" w:fill="FFFFFF"/>
        </w:rPr>
        <w:tab/>
      </w:r>
      <w:r w:rsidRPr="00A52360">
        <w:rPr>
          <w:shd w:val="clear" w:color="auto" w:fill="FFFFFF"/>
        </w:rPr>
        <w:t xml:space="preserve">Соответствующие условия позволяют </w:t>
      </w:r>
      <w:r w:rsidRPr="00A52360">
        <w:t>оптимизировать воспитательно-образовательный процесс,</w:t>
      </w:r>
      <w:r w:rsidRPr="00A52360">
        <w:rPr>
          <w:shd w:val="clear" w:color="auto" w:fill="FFFFFF"/>
        </w:rPr>
        <w:t xml:space="preserve"> качество и эффективность </w:t>
      </w:r>
      <w:r w:rsidRPr="00A52360">
        <w:t>уровня освоения каждым ребенком содержания образовательной программы</w:t>
      </w:r>
      <w:r w:rsidRPr="00A52360">
        <w:rPr>
          <w:shd w:val="clear" w:color="auto" w:fill="FFFFFF"/>
        </w:rPr>
        <w:t xml:space="preserve">. Результаты мониторинга </w:t>
      </w:r>
      <w:r w:rsidR="00612B15">
        <w:rPr>
          <w:shd w:val="clear" w:color="auto" w:fill="FFFFFF"/>
        </w:rPr>
        <w:t>дают возможность</w:t>
      </w:r>
      <w:r w:rsidRPr="00A52360">
        <w:rPr>
          <w:shd w:val="clear" w:color="auto" w:fill="FFFFFF"/>
        </w:rPr>
        <w:t xml:space="preserve"> </w:t>
      </w:r>
      <w:r w:rsidRPr="00A52360">
        <w:rPr>
          <w:shd w:val="clear" w:color="auto" w:fill="FFFFFF"/>
        </w:rPr>
        <w:lastRenderedPageBreak/>
        <w:t>проследить динамику итоговых показателей всего педагогического процесса в дошкольных группах, уровень образованности, воспитанности</w:t>
      </w:r>
      <w:r w:rsidRPr="004A5CC7">
        <w:rPr>
          <w:shd w:val="clear" w:color="auto" w:fill="FFFFFF"/>
        </w:rPr>
        <w:t xml:space="preserve"> и развитости детей</w:t>
      </w:r>
      <w:r w:rsidR="00612B15">
        <w:rPr>
          <w:shd w:val="clear" w:color="auto" w:fill="FFFFFF"/>
        </w:rPr>
        <w:t>.</w:t>
      </w:r>
    </w:p>
    <w:p w:rsidR="007E4882" w:rsidRDefault="007E4882" w:rsidP="00CA7645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shd w:val="clear" w:color="auto" w:fill="FFFFFF"/>
        </w:rPr>
      </w:pPr>
    </w:p>
    <w:p w:rsidR="00A52360" w:rsidRDefault="00E33BF1" w:rsidP="00E33BF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Сводный м</w:t>
      </w:r>
      <w:r w:rsidR="00CA7645">
        <w:rPr>
          <w:rFonts w:ascii="Times New Roman" w:hAnsi="Times New Roman"/>
          <w:sz w:val="24"/>
          <w:szCs w:val="24"/>
        </w:rPr>
        <w:t xml:space="preserve">ониторинг достижения детьми планируемых результатов освоения программы </w:t>
      </w:r>
      <w:r>
        <w:rPr>
          <w:rFonts w:ascii="Times New Roman" w:hAnsi="Times New Roman"/>
          <w:sz w:val="24"/>
          <w:szCs w:val="24"/>
        </w:rPr>
        <w:t>по образовательным областям за четыре года</w:t>
      </w:r>
    </w:p>
    <w:p w:rsidR="00E33BF1" w:rsidRDefault="00E33BF1" w:rsidP="00E33B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18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9"/>
        <w:gridCol w:w="567"/>
        <w:gridCol w:w="567"/>
        <w:gridCol w:w="567"/>
      </w:tblGrid>
      <w:tr w:rsidR="00A52360" w:rsidTr="001045F3">
        <w:tc>
          <w:tcPr>
            <w:tcW w:w="1872" w:type="dxa"/>
          </w:tcPr>
          <w:p w:rsidR="00A52360" w:rsidRDefault="00A52360" w:rsidP="001045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A52360" w:rsidRDefault="00A52360" w:rsidP="001045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A52360" w:rsidRDefault="00A52360" w:rsidP="001045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A52360" w:rsidRPr="003064DD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</w:t>
            </w:r>
          </w:p>
        </w:tc>
        <w:tc>
          <w:tcPr>
            <w:tcW w:w="1134" w:type="dxa"/>
            <w:gridSpan w:val="2"/>
          </w:tcPr>
          <w:p w:rsidR="00A52360" w:rsidRDefault="00A52360" w:rsidP="001045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A52360" w:rsidRDefault="00A52360" w:rsidP="001045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A52360" w:rsidRDefault="00A52360" w:rsidP="001045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</w:t>
            </w:r>
          </w:p>
        </w:tc>
        <w:tc>
          <w:tcPr>
            <w:tcW w:w="1134" w:type="dxa"/>
            <w:gridSpan w:val="2"/>
          </w:tcPr>
          <w:p w:rsidR="00A52360" w:rsidRDefault="00A52360" w:rsidP="001045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A52360" w:rsidRDefault="00A52360" w:rsidP="001045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6" w:type="dxa"/>
            <w:gridSpan w:val="2"/>
          </w:tcPr>
          <w:p w:rsidR="00A52360" w:rsidRDefault="00A52360" w:rsidP="001045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A52360" w:rsidRDefault="00A52360" w:rsidP="001045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Pr="003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A52360" w:rsidTr="001045F3">
        <w:tc>
          <w:tcPr>
            <w:tcW w:w="1872" w:type="dxa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2268" w:type="dxa"/>
            <w:gridSpan w:val="4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 – 2019</w:t>
            </w:r>
          </w:p>
        </w:tc>
        <w:tc>
          <w:tcPr>
            <w:tcW w:w="2268" w:type="dxa"/>
            <w:gridSpan w:val="4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 – 2020</w:t>
            </w:r>
          </w:p>
        </w:tc>
        <w:tc>
          <w:tcPr>
            <w:tcW w:w="2268" w:type="dxa"/>
            <w:gridSpan w:val="4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 – 2021</w:t>
            </w:r>
          </w:p>
        </w:tc>
        <w:tc>
          <w:tcPr>
            <w:tcW w:w="2240" w:type="dxa"/>
            <w:gridSpan w:val="4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– 2022</w:t>
            </w:r>
          </w:p>
        </w:tc>
      </w:tr>
      <w:tr w:rsidR="00A52360" w:rsidTr="001045F3">
        <w:tc>
          <w:tcPr>
            <w:tcW w:w="1872" w:type="dxa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*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539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Default="00A52360" w:rsidP="001045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A52360" w:rsidTr="001045F3">
        <w:tc>
          <w:tcPr>
            <w:tcW w:w="1872" w:type="dxa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2,9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4,6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3,0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4,0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4,0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3,1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4,1</w:t>
            </w:r>
          </w:p>
        </w:tc>
        <w:tc>
          <w:tcPr>
            <w:tcW w:w="539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4,2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3,4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4,3</w:t>
            </w:r>
          </w:p>
        </w:tc>
      </w:tr>
      <w:tr w:rsidR="00A52360" w:rsidTr="001045F3">
        <w:tc>
          <w:tcPr>
            <w:tcW w:w="1872" w:type="dxa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Познавательное развитие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2,5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4,4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3,1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4,1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4,2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3,0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4,0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4,1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4,6</w:t>
            </w:r>
          </w:p>
        </w:tc>
        <w:tc>
          <w:tcPr>
            <w:tcW w:w="539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4,1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4,8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4,0</w:t>
            </w:r>
          </w:p>
        </w:tc>
      </w:tr>
      <w:tr w:rsidR="00A52360" w:rsidTr="001045F3">
        <w:tc>
          <w:tcPr>
            <w:tcW w:w="1872" w:type="dxa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Речевое развитие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2,4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4,1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2,8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3,4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4,4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3,0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4,1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4,3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2,9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3,9</w:t>
            </w:r>
          </w:p>
        </w:tc>
        <w:tc>
          <w:tcPr>
            <w:tcW w:w="539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4,4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3,9</w:t>
            </w:r>
          </w:p>
        </w:tc>
      </w:tr>
      <w:tr w:rsidR="00A52360" w:rsidTr="001045F3">
        <w:tc>
          <w:tcPr>
            <w:tcW w:w="1872" w:type="dxa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3,3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4,4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3,0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3,3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4,6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4,2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4,6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3,0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4,0</w:t>
            </w:r>
          </w:p>
        </w:tc>
        <w:tc>
          <w:tcPr>
            <w:tcW w:w="539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3,9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4,0</w:t>
            </w:r>
          </w:p>
        </w:tc>
      </w:tr>
      <w:tr w:rsidR="00A52360" w:rsidTr="001045F3">
        <w:tc>
          <w:tcPr>
            <w:tcW w:w="1872" w:type="dxa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0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Физическое развитие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4,6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3,1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4,0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3,6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4,2</w:t>
            </w:r>
          </w:p>
        </w:tc>
        <w:tc>
          <w:tcPr>
            <w:tcW w:w="539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3,8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567" w:type="dxa"/>
            <w:shd w:val="clear" w:color="auto" w:fill="FFFFFF" w:themeFill="background1"/>
          </w:tcPr>
          <w:p w:rsidR="00A52360" w:rsidRPr="00770048" w:rsidRDefault="00A52360" w:rsidP="001045F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4,3</w:t>
            </w:r>
          </w:p>
        </w:tc>
      </w:tr>
    </w:tbl>
    <w:p w:rsidR="00A52360" w:rsidRDefault="00A52360" w:rsidP="00A52360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*Мониторинг: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D239FA">
        <w:rPr>
          <w:rFonts w:ascii="Times New Roman" w:hAnsi="Times New Roman" w:cs="Times New Roman"/>
          <w:color w:val="000000"/>
          <w:spacing w:val="-3"/>
          <w:sz w:val="24"/>
          <w:szCs w:val="24"/>
        </w:rPr>
        <w:t>входной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И – итоговый.</w:t>
      </w:r>
    </w:p>
    <w:p w:rsidR="00A52360" w:rsidRDefault="00A52360" w:rsidP="00A52360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52360" w:rsidRDefault="00A52360" w:rsidP="00A5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предметно-развивающая среда, способствующая разностороннему развитию ребенка. В ней наиболее полно реализованы принципы сочетания привычных и неординарных элементов в эстетической организации среды, комплексного и гибкого зонирования, активности, динамичности.</w:t>
      </w:r>
      <w:r w:rsidRPr="00A5236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Качество образования предполагает разнообразную гибко меняющуюся предметно-развивающую и игровую среду. Групп</w:t>
      </w:r>
      <w:r w:rsidRPr="00A52360">
        <w:rPr>
          <w:rStyle w:val="c1"/>
          <w:rFonts w:ascii="Times New Roman" w:hAnsi="Times New Roman" w:cs="Times New Roman"/>
          <w:color w:val="000000"/>
        </w:rPr>
        <w:t>ы</w:t>
      </w:r>
      <w:r w:rsidRPr="00A5236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оснащен</w:t>
      </w:r>
      <w:r w:rsidRPr="00A52360">
        <w:rPr>
          <w:rStyle w:val="c1"/>
          <w:rFonts w:ascii="Times New Roman" w:hAnsi="Times New Roman" w:cs="Times New Roman"/>
          <w:color w:val="000000"/>
        </w:rPr>
        <w:t>ы</w:t>
      </w:r>
      <w:r w:rsidRPr="00A5236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необходимым дидактическим, демонстрационным материалом для полноценного развития личности ребенка.</w:t>
      </w:r>
      <w:r w:rsidRPr="00A5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2360" w:rsidRPr="00FA1657" w:rsidRDefault="00A52360" w:rsidP="00A5236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оформлении помещений соблюдены все общие требования (педагогические, гигиенические, эстетические, эргономические). </w:t>
      </w:r>
    </w:p>
    <w:p w:rsidR="00A52360" w:rsidRDefault="00A52360" w:rsidP="00A5236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благоустроена.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павильон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, игровая горка, песочницы, качели. Территория прогулочной площадки дошкольн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изолирована от хозяйс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двора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2360" w:rsidRPr="00FA1657" w:rsidRDefault="00A52360" w:rsidP="00A5236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Воспитательно-образовательная работа ведется по подгруппам с учетом особенностей специфики работы малокомплектного детского сада и по возрастному принципу: младший - средний возраст, старший - подготовительный.</w:t>
      </w:r>
    </w:p>
    <w:p w:rsidR="00A52360" w:rsidRPr="00FA1657" w:rsidRDefault="00A52360" w:rsidP="00A5236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Организационно-педагогическая и административно-хозяйственная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на основе запланированных целей и задач.</w:t>
      </w:r>
    </w:p>
    <w:p w:rsidR="00A52360" w:rsidRPr="00A52360" w:rsidRDefault="00A52360" w:rsidP="00A52360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</w:p>
    <w:p w:rsidR="006727F9" w:rsidRDefault="006727F9" w:rsidP="000A63DA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FA1657">
        <w:rPr>
          <w:rFonts w:ascii="Times New Roman" w:eastAsia="Times New Roman" w:hAnsi="Times New Roman" w:cs="Times New Roman"/>
          <w:sz w:val="24"/>
          <w:szCs w:val="24"/>
        </w:rPr>
        <w:t xml:space="preserve">тат 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укомплектован кадрами полностью, кадровый состав стабилен</w:t>
      </w:r>
      <w:r w:rsidR="0096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A165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возраст сотрудников 50 лет.</w:t>
      </w:r>
      <w:r w:rsidR="007E4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 работы более 10 лет.</w:t>
      </w:r>
      <w:r w:rsidR="00DF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88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п</w:t>
      </w:r>
      <w:r w:rsidR="00DF53FE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="007E488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F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первую квалификационную категорию,  </w:t>
      </w:r>
      <w:r w:rsidR="00DF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</w:t>
      </w:r>
      <w:r w:rsidR="007E4882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совершенствуют</w:t>
      </w:r>
      <w:r w:rsidR="003B7AB9" w:rsidRPr="004A5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</w:t>
      </w:r>
      <w:r w:rsidR="003B7AB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B7AB9" w:rsidRPr="004A5CC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3B7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</w:t>
      </w:r>
      <w:r w:rsidR="003B7AB9" w:rsidRPr="004A5CC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профессионального мастерства</w:t>
      </w:r>
      <w:r w:rsidR="00E33B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курсах повышения квалификации, как в </w:t>
      </w:r>
      <w:proofErr w:type="gramStart"/>
      <w:r w:rsidR="00E33BF1">
        <w:rPr>
          <w:rFonts w:ascii="Times New Roman" w:hAnsi="Times New Roman" w:cs="Times New Roman"/>
          <w:sz w:val="24"/>
          <w:szCs w:val="24"/>
          <w:shd w:val="clear" w:color="auto" w:fill="FFFFFF"/>
        </w:rPr>
        <w:t>очном</w:t>
      </w:r>
      <w:proofErr w:type="gramEnd"/>
      <w:r w:rsidR="00E33BF1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в заочном режимах.</w:t>
      </w:r>
    </w:p>
    <w:p w:rsidR="006D4AE8" w:rsidRDefault="006D4AE8" w:rsidP="006727F9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882" w:rsidRDefault="007E4882" w:rsidP="006727F9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882" w:rsidRDefault="007E4882" w:rsidP="006727F9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882" w:rsidRDefault="007E4882" w:rsidP="006727F9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882" w:rsidRDefault="007E4882" w:rsidP="006727F9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882" w:rsidRDefault="007E4882" w:rsidP="006727F9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AE8" w:rsidRPr="00DF53FE" w:rsidRDefault="006D4AE8" w:rsidP="006D4AE8">
      <w:pPr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Распределение работников по уровню образования в МБОУ СОШ № 16</w:t>
      </w:r>
    </w:p>
    <w:p w:rsidR="006D4AE8" w:rsidRDefault="006D4AE8" w:rsidP="006D4AE8">
      <w:pPr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20"/>
        <w:gridCol w:w="1887"/>
        <w:gridCol w:w="1888"/>
        <w:gridCol w:w="1888"/>
        <w:gridCol w:w="1888"/>
      </w:tblGrid>
      <w:tr w:rsidR="006D4AE8" w:rsidRPr="00DF53FE" w:rsidTr="003C1B98">
        <w:tc>
          <w:tcPr>
            <w:tcW w:w="2020" w:type="dxa"/>
            <w:vMerge w:val="restart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76" w:type="dxa"/>
            <w:gridSpan w:val="2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них имеют </w:t>
            </w:r>
            <w:r w:rsidR="00DF53FE"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педагогическое </w:t>
            </w: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образование:</w:t>
            </w:r>
          </w:p>
        </w:tc>
        <w:tc>
          <w:tcPr>
            <w:tcW w:w="1888" w:type="dxa"/>
            <w:vMerge w:val="restart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внешних совместителей</w:t>
            </w:r>
          </w:p>
        </w:tc>
      </w:tr>
      <w:tr w:rsidR="006D4AE8" w:rsidRPr="00DF53FE" w:rsidTr="006D4AE8">
        <w:tc>
          <w:tcPr>
            <w:tcW w:w="2020" w:type="dxa"/>
            <w:vMerge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88" w:type="dxa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88" w:type="dxa"/>
            <w:vMerge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AE8" w:rsidRPr="00DF53FE" w:rsidTr="006D4AE8">
        <w:tc>
          <w:tcPr>
            <w:tcW w:w="2020" w:type="dxa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1887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DF53FE" w:rsidRPr="00DF53FE" w:rsidRDefault="00DF53FE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D4AE8" w:rsidRPr="00DF53FE" w:rsidRDefault="00DF53FE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AE8" w:rsidRPr="00DF53FE" w:rsidTr="001337B5">
        <w:tc>
          <w:tcPr>
            <w:tcW w:w="2020" w:type="dxa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51" w:type="dxa"/>
            <w:gridSpan w:val="4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AE8" w:rsidRPr="00DF53FE" w:rsidTr="006D4AE8">
        <w:tc>
          <w:tcPr>
            <w:tcW w:w="2020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887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AE8" w:rsidRPr="00DF53FE" w:rsidTr="006D4AE8">
        <w:tc>
          <w:tcPr>
            <w:tcW w:w="2020" w:type="dxa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1887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AE8" w:rsidRPr="00DF53FE" w:rsidTr="002D07B9">
        <w:tc>
          <w:tcPr>
            <w:tcW w:w="2020" w:type="dxa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Учебно-вспомогательный персонал, из них:  </w:t>
            </w:r>
          </w:p>
        </w:tc>
        <w:tc>
          <w:tcPr>
            <w:tcW w:w="7551" w:type="dxa"/>
            <w:gridSpan w:val="4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4AE8" w:rsidRPr="00DF53FE" w:rsidTr="006D4AE8">
        <w:tc>
          <w:tcPr>
            <w:tcW w:w="2020" w:type="dxa"/>
          </w:tcPr>
          <w:p w:rsidR="006D4AE8" w:rsidRPr="00DF53FE" w:rsidRDefault="006D4AE8" w:rsidP="006727F9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1887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6D4AE8" w:rsidRPr="00DF53FE" w:rsidRDefault="006D4AE8" w:rsidP="006D4AE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D4AE8" w:rsidRPr="00FA1657" w:rsidRDefault="006D4AE8" w:rsidP="006727F9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882" w:rsidRDefault="007E4882" w:rsidP="00DF53FE">
      <w:pPr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53FE" w:rsidRPr="00DF53FE" w:rsidRDefault="00DF53FE" w:rsidP="00DF53FE">
      <w:pPr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работников по уровню образования в МБОУ СОШ № 19</w:t>
      </w:r>
    </w:p>
    <w:p w:rsidR="00DF53FE" w:rsidRDefault="00DF53FE" w:rsidP="00DF53FE">
      <w:pPr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20"/>
        <w:gridCol w:w="1887"/>
        <w:gridCol w:w="1888"/>
        <w:gridCol w:w="1888"/>
        <w:gridCol w:w="1888"/>
      </w:tblGrid>
      <w:tr w:rsidR="00DF53FE" w:rsidRPr="00DF53FE" w:rsidTr="00740EDF">
        <w:tc>
          <w:tcPr>
            <w:tcW w:w="2020" w:type="dxa"/>
            <w:vMerge w:val="restart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76" w:type="dxa"/>
            <w:gridSpan w:val="2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 имеют педагогическое образование:</w:t>
            </w:r>
          </w:p>
        </w:tc>
        <w:tc>
          <w:tcPr>
            <w:tcW w:w="1888" w:type="dxa"/>
            <w:vMerge w:val="restart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внешних совместителей</w:t>
            </w:r>
          </w:p>
        </w:tc>
      </w:tr>
      <w:tr w:rsidR="00DF53FE" w:rsidRPr="00DF53FE" w:rsidTr="00740EDF">
        <w:tc>
          <w:tcPr>
            <w:tcW w:w="2020" w:type="dxa"/>
            <w:vMerge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88" w:type="dxa"/>
            <w:vMerge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3FE" w:rsidRPr="00DF53FE" w:rsidTr="00740EDF">
        <w:tc>
          <w:tcPr>
            <w:tcW w:w="2020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1887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</w:tcPr>
          <w:p w:rsid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F53FE" w:rsidRPr="00DF53FE" w:rsidTr="00740EDF">
        <w:tc>
          <w:tcPr>
            <w:tcW w:w="2020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51" w:type="dxa"/>
            <w:gridSpan w:val="4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3FE" w:rsidRPr="00DF53FE" w:rsidTr="00740EDF">
        <w:tc>
          <w:tcPr>
            <w:tcW w:w="2020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887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3FE" w:rsidRPr="00DF53FE" w:rsidTr="00740EDF">
        <w:tc>
          <w:tcPr>
            <w:tcW w:w="2020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1887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F53FE" w:rsidRPr="00DF53FE" w:rsidTr="00740EDF">
        <w:tc>
          <w:tcPr>
            <w:tcW w:w="2020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Учебно-вспомогательный персонал, из них:  </w:t>
            </w:r>
          </w:p>
        </w:tc>
        <w:tc>
          <w:tcPr>
            <w:tcW w:w="7551" w:type="dxa"/>
            <w:gridSpan w:val="4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3FE" w:rsidRPr="00DF53FE" w:rsidTr="00740EDF">
        <w:tc>
          <w:tcPr>
            <w:tcW w:w="2020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5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1887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</w:tcPr>
          <w:p w:rsidR="00DF53FE" w:rsidRPr="00DF53FE" w:rsidRDefault="00DF53FE" w:rsidP="00740ED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5B86" w:rsidRPr="003F5B86" w:rsidRDefault="003F5B86" w:rsidP="003F5B86">
      <w:pPr>
        <w:spacing w:after="0" w:line="240" w:lineRule="auto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52360" w:rsidRPr="00A52360" w:rsidRDefault="00A52360" w:rsidP="00A5236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52360">
        <w:rPr>
          <w:rStyle w:val="c1"/>
          <w:color w:val="000000"/>
        </w:rPr>
        <w:t xml:space="preserve">     Таким образом, качество дошкольного образования – гарантия успешного освоения образовательных программ на следующих ступенях системы образования, а также в целом успешности человека. </w:t>
      </w:r>
      <w:r w:rsidR="00CA7645">
        <w:rPr>
          <w:rStyle w:val="c1"/>
          <w:color w:val="000000"/>
        </w:rPr>
        <w:t>Сотрудники дошкольных групп</w:t>
      </w:r>
      <w:r w:rsidR="00612B15">
        <w:rPr>
          <w:rStyle w:val="c1"/>
          <w:color w:val="000000"/>
        </w:rPr>
        <w:t xml:space="preserve"> при </w:t>
      </w:r>
      <w:r w:rsidR="00000686">
        <w:rPr>
          <w:rStyle w:val="c1"/>
          <w:color w:val="000000"/>
        </w:rPr>
        <w:t>общеобразовательных организациях</w:t>
      </w:r>
      <w:r w:rsidRPr="00A52360">
        <w:rPr>
          <w:rStyle w:val="c1"/>
          <w:color w:val="000000"/>
        </w:rPr>
        <w:t xml:space="preserve"> стрем</w:t>
      </w:r>
      <w:r w:rsidR="00CA7645">
        <w:rPr>
          <w:rStyle w:val="c1"/>
          <w:color w:val="000000"/>
        </w:rPr>
        <w:t>ят</w:t>
      </w:r>
      <w:r w:rsidRPr="00A52360">
        <w:rPr>
          <w:rStyle w:val="c1"/>
          <w:color w:val="000000"/>
        </w:rPr>
        <w:t>ся совершенствовать все условия, способствующие улучшению воспитательно-образовательного процесса.</w:t>
      </w:r>
    </w:p>
    <w:p w:rsidR="00F24A7B" w:rsidRDefault="00F24A7B" w:rsidP="003B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39FA" w:rsidRPr="004A5CC7" w:rsidRDefault="00D239FA" w:rsidP="003B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239FA" w:rsidRPr="004A5CC7" w:rsidSect="007E488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86F"/>
    <w:multiLevelType w:val="multilevel"/>
    <w:tmpl w:val="FBE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191231"/>
    <w:multiLevelType w:val="multilevel"/>
    <w:tmpl w:val="494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657"/>
    <w:rsid w:val="00000686"/>
    <w:rsid w:val="00011465"/>
    <w:rsid w:val="00080FBD"/>
    <w:rsid w:val="000A63DA"/>
    <w:rsid w:val="000B2017"/>
    <w:rsid w:val="00163726"/>
    <w:rsid w:val="001F2D2C"/>
    <w:rsid w:val="003064DD"/>
    <w:rsid w:val="00393672"/>
    <w:rsid w:val="003B7AB9"/>
    <w:rsid w:val="003F5B86"/>
    <w:rsid w:val="0052731C"/>
    <w:rsid w:val="005F445B"/>
    <w:rsid w:val="00612B15"/>
    <w:rsid w:val="0065266F"/>
    <w:rsid w:val="006727F9"/>
    <w:rsid w:val="006D4AE8"/>
    <w:rsid w:val="00770048"/>
    <w:rsid w:val="0077318E"/>
    <w:rsid w:val="007E4882"/>
    <w:rsid w:val="00897098"/>
    <w:rsid w:val="009004F5"/>
    <w:rsid w:val="00933A76"/>
    <w:rsid w:val="009629E1"/>
    <w:rsid w:val="00A52360"/>
    <w:rsid w:val="00CA7645"/>
    <w:rsid w:val="00CD5FD3"/>
    <w:rsid w:val="00D239FA"/>
    <w:rsid w:val="00D640BA"/>
    <w:rsid w:val="00DF53FE"/>
    <w:rsid w:val="00E22FD2"/>
    <w:rsid w:val="00E33BF1"/>
    <w:rsid w:val="00E66348"/>
    <w:rsid w:val="00E81164"/>
    <w:rsid w:val="00F146DB"/>
    <w:rsid w:val="00F24A7B"/>
    <w:rsid w:val="00FA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2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F5B86"/>
    <w:rPr>
      <w:b/>
      <w:bCs/>
    </w:rPr>
  </w:style>
  <w:style w:type="character" w:styleId="a6">
    <w:name w:val="Hyperlink"/>
    <w:basedOn w:val="a0"/>
    <w:uiPriority w:val="99"/>
    <w:semiHidden/>
    <w:unhideWhenUsed/>
    <w:rsid w:val="003F5B86"/>
    <w:rPr>
      <w:color w:val="0000FF"/>
      <w:u w:val="single"/>
    </w:rPr>
  </w:style>
  <w:style w:type="paragraph" w:customStyle="1" w:styleId="c2">
    <w:name w:val="c2"/>
    <w:basedOn w:val="a"/>
    <w:rsid w:val="00A5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2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2022-10-06T05:54:00Z</dcterms:created>
  <dcterms:modified xsi:type="dcterms:W3CDTF">2022-10-11T13:33:00Z</dcterms:modified>
</cp:coreProperties>
</file>