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9215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8D0EC8" w:rsidRPr="008D0EC8" w:rsidTr="008D0EC8">
        <w:tc>
          <w:tcPr>
            <w:tcW w:w="4962" w:type="dxa"/>
          </w:tcPr>
          <w:p w:rsidR="008D0EC8" w:rsidRPr="008D0EC8" w:rsidRDefault="008D0EC8" w:rsidP="008D0EC8">
            <w:pPr>
              <w:spacing w:after="200" w:line="276" w:lineRule="auto"/>
              <w:jc w:val="right"/>
              <w:rPr>
                <w:rFonts w:ascii="Times New Roman" w:eastAsia="Calibri" w:hAnsi="Times New Roman"/>
                <w:sz w:val="28"/>
                <w:lang w:val="ru-RU" w:bidi="ar-SA"/>
              </w:rPr>
            </w:pPr>
          </w:p>
        </w:tc>
        <w:tc>
          <w:tcPr>
            <w:tcW w:w="4253" w:type="dxa"/>
            <w:hideMark/>
          </w:tcPr>
          <w:p w:rsidR="008D0EC8" w:rsidRPr="008D0EC8" w:rsidRDefault="008D0EC8" w:rsidP="008D0EC8">
            <w:pPr>
              <w:spacing w:line="240" w:lineRule="exact"/>
              <w:rPr>
                <w:rFonts w:ascii="Times New Roman" w:eastAsia="Calibri" w:hAnsi="Times New Roman"/>
                <w:sz w:val="28"/>
                <w:lang w:val="ru-RU" w:bidi="ar-SA"/>
              </w:rPr>
            </w:pP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 xml:space="preserve">Утверждено </w:t>
            </w:r>
          </w:p>
          <w:p w:rsidR="008D0EC8" w:rsidRPr="008D0EC8" w:rsidRDefault="008D0EC8" w:rsidP="008D0EC8">
            <w:pPr>
              <w:spacing w:line="240" w:lineRule="exact"/>
              <w:rPr>
                <w:rFonts w:ascii="Times New Roman" w:eastAsia="Calibri" w:hAnsi="Times New Roman"/>
                <w:sz w:val="28"/>
                <w:lang w:val="ru-RU" w:bidi="ar-SA"/>
              </w:rPr>
            </w:pP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 xml:space="preserve">приказом управления </w:t>
            </w:r>
          </w:p>
          <w:p w:rsidR="008D0EC8" w:rsidRPr="008D0EC8" w:rsidRDefault="008D0EC8" w:rsidP="008D0EC8">
            <w:pPr>
              <w:spacing w:line="240" w:lineRule="exact"/>
              <w:rPr>
                <w:rFonts w:ascii="Times New Roman" w:eastAsia="Calibri" w:hAnsi="Times New Roman"/>
                <w:sz w:val="28"/>
                <w:lang w:val="ru-RU" w:bidi="ar-SA"/>
              </w:rPr>
            </w:pP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>образования администрации</w:t>
            </w:r>
          </w:p>
          <w:p w:rsidR="008D0EC8" w:rsidRPr="008D0EC8" w:rsidRDefault="008D0EC8" w:rsidP="008D0EC8">
            <w:pPr>
              <w:spacing w:line="240" w:lineRule="exact"/>
              <w:rPr>
                <w:rFonts w:ascii="Times New Roman" w:eastAsia="Calibri" w:hAnsi="Times New Roman"/>
                <w:sz w:val="28"/>
                <w:lang w:val="ru-RU" w:bidi="ar-SA"/>
              </w:rPr>
            </w:pP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>ПМО СК</w:t>
            </w:r>
          </w:p>
          <w:p w:rsidR="008D0EC8" w:rsidRPr="008D0EC8" w:rsidRDefault="008D0EC8" w:rsidP="008D0EC8">
            <w:pPr>
              <w:spacing w:line="240" w:lineRule="exact"/>
              <w:rPr>
                <w:rFonts w:ascii="Times New Roman" w:eastAsia="Calibri" w:hAnsi="Times New Roman"/>
                <w:sz w:val="28"/>
                <w:lang w:val="ru-RU" w:bidi="ar-SA"/>
              </w:rPr>
            </w:pP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 xml:space="preserve">от </w:t>
            </w:r>
            <w:r w:rsidRPr="008D0EC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«___» ноября 2021  </w:t>
            </w:r>
            <w:r w:rsidRPr="008D0EC8">
              <w:rPr>
                <w:rFonts w:ascii="Times New Roman" w:eastAsia="Calibri" w:hAnsi="Times New Roman"/>
                <w:sz w:val="28"/>
                <w:lang w:val="ru-RU" w:bidi="ar-SA"/>
              </w:rPr>
              <w:t xml:space="preserve">    № _____          </w:t>
            </w:r>
          </w:p>
        </w:tc>
      </w:tr>
    </w:tbl>
    <w:p w:rsidR="00534718" w:rsidRDefault="00534718" w:rsidP="0053471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34718" w:rsidRDefault="00534718" w:rsidP="0053471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Положение о проведении муниципального этапа</w:t>
      </w:r>
    </w:p>
    <w:p w:rsidR="00144D6C" w:rsidRDefault="00534718" w:rsidP="0053471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0372EE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  </w:t>
      </w:r>
    </w:p>
    <w:p w:rsidR="00534718" w:rsidRPr="00144D6C" w:rsidRDefault="00144D6C" w:rsidP="00144D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2021/22</w:t>
      </w:r>
      <w:r w:rsidR="00534718" w:rsidRPr="00144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44D6C">
        <w:rPr>
          <w:rFonts w:ascii="Times New Roman" w:hAnsi="Times New Roman"/>
          <w:b/>
          <w:sz w:val="32"/>
          <w:szCs w:val="32"/>
          <w:lang w:val="ru-RU"/>
        </w:rPr>
        <w:t>учебном году</w:t>
      </w:r>
    </w:p>
    <w:p w:rsidR="00534718" w:rsidRPr="000372EE" w:rsidRDefault="00534718" w:rsidP="00534718">
      <w:pPr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2E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534718" w:rsidRPr="000372EE" w:rsidRDefault="00534718" w:rsidP="00534718">
      <w:pPr>
        <w:jc w:val="both"/>
        <w:rPr>
          <w:rFonts w:ascii="Times New Roman" w:hAnsi="Times New Roman"/>
          <w:color w:val="383838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       1.1. </w:t>
      </w:r>
      <w:proofErr w:type="gramStart"/>
      <w:r w:rsidRPr="000372EE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о проведении муниципального этапа всероссийской олимпиады школьников (далее Положение) определяет порядок организации и проведения муниципального этапа всероссийской олимпиады школьников (далее - Олимпиада) по общеобразовательным предметам, её организационное, методическое и финансовое обеспечение, порядок участия в Олимпиаде и определения победителей и призёров.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одарённых детей, привлечение педагогов к работе с одарёнными детьми, отбор наиболее талантливых обучающихся для участия в последующих этапах всероссийской олимпиады, а также определения  участников школьного этапа всероссийской олимпиады школьников по следующим  общеобразовательным предметам: английскому языку, астрономии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биологии, географии, информатике и ИКТ, искусству (мировой художественной культуре), испанскому 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науки Российской Федерации,  и в соответствии с требованиями к проведению муниципального этапа олимпиады, разработанными региональными предметно-методическими комиссиями всероссийской олимпиады школьников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каждому общеобразовательному предмету.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Олимпиада проводится ежегодно управлением образования администрации Предгорного муниципального </w:t>
      </w:r>
      <w:r w:rsidR="00B87CB9">
        <w:rPr>
          <w:rFonts w:ascii="Times New Roman" w:hAnsi="Times New Roman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Ставропольского края.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Олимпиаде принимают участие на добровольной основе обучающиеся муниципальных общеобразовательных организаций Предгорного муниципального </w:t>
      </w:r>
      <w:r w:rsidR="00B87CB9">
        <w:rPr>
          <w:rFonts w:ascii="Times New Roman" w:hAnsi="Times New Roman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Олимпиада проводится в три этапа: первый этап - школьный, второй этап - муниципальный, третий этап - региональный.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Организаторами этапа Олимпиады является: </w:t>
      </w:r>
    </w:p>
    <w:p w:rsidR="00534718" w:rsidRPr="00882BE0" w:rsidRDefault="00534718" w:rsidP="00534718">
      <w:pPr>
        <w:pStyle w:val="a7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 xml:space="preserve">муниципальный  этап - управление образования администрации Предгорного муниципального </w:t>
      </w:r>
      <w:r w:rsidR="00FC324B">
        <w:rPr>
          <w:rFonts w:ascii="Times New Roman" w:hAnsi="Times New Roman"/>
          <w:sz w:val="28"/>
          <w:szCs w:val="28"/>
          <w:lang w:val="ru-RU"/>
        </w:rPr>
        <w:t>округа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7-11 классов.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п.38 Порядка в муниципальном этапе могут принимать участие обучающиеся 4-6 классов, если они на школьном этапе олимпиады выполняли олимпиадные задания, разработанные для обучающихся 7-11 классов, и прошли муниципальный тур.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534718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 46 Порядка на муниципальном этапе олимпиады по каждому общеобразовательному предмету принимают индивидуальное участие: </w:t>
      </w:r>
    </w:p>
    <w:p w:rsidR="00534718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победители и призеры муниципального этапа олимпиады предыдущего учебного года, </w:t>
      </w:r>
      <w:r w:rsidR="0021592C">
        <w:rPr>
          <w:rFonts w:ascii="Times New Roman" w:hAnsi="Times New Roman"/>
          <w:sz w:val="28"/>
          <w:szCs w:val="28"/>
          <w:lang w:val="ru-RU"/>
        </w:rPr>
        <w:t xml:space="preserve">принявшие участие в школьном этапе </w:t>
      </w:r>
      <w:proofErr w:type="spellStart"/>
      <w:r w:rsidR="0021592C">
        <w:rPr>
          <w:rFonts w:ascii="Times New Roman" w:hAnsi="Times New Roman"/>
          <w:sz w:val="28"/>
          <w:szCs w:val="28"/>
          <w:lang w:val="ru-RU"/>
        </w:rPr>
        <w:t>ВсОШ</w:t>
      </w:r>
      <w:proofErr w:type="spellEnd"/>
      <w:r w:rsidR="0021592C">
        <w:rPr>
          <w:rFonts w:ascii="Times New Roman" w:hAnsi="Times New Roman"/>
          <w:sz w:val="28"/>
          <w:szCs w:val="28"/>
          <w:lang w:val="ru-RU"/>
        </w:rPr>
        <w:t xml:space="preserve"> текущем учебном году, </w:t>
      </w:r>
      <w:r>
        <w:rPr>
          <w:rFonts w:ascii="Times New Roman" w:hAnsi="Times New Roman"/>
          <w:sz w:val="28"/>
          <w:szCs w:val="28"/>
          <w:lang w:val="ru-RU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Победители и призёры всех этапов Олимпиады определяются на основании результатов участников соответствующих этапов Олимпиады. Результаты первых трёх этапов Олимпиады вносятся на Портал олимпиады Ставропольского края (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olymp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ncfu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), официальные сайты управления образования. Участники с равным количеством баллов располагаются в алфавитном порядке.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1.8. Образцы дипломов победителей и призёров муниципального этапа Олимпиады утверждаются организаторами соответствующего этапа Олимпиады.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1.9. Общее руководство проведением Олимпиады и её организационное обеспечение осуществляет организационный комитет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Организационный комитет Олимпиады создается на каждом этапе Олимпиады, целью которого является реализация права обучающихся образовательных организаций на участие в олимпиадном движении. 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34718" w:rsidRPr="000372EE" w:rsidRDefault="00534718" w:rsidP="00534718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Порядок организации и проведения Олимпиады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Второй этап – муниципальный, проводится в конкретных образовательных учреждениях установленных органами мест</w:t>
      </w:r>
      <w:r w:rsidR="0021592C">
        <w:rPr>
          <w:rFonts w:ascii="Times New Roman" w:hAnsi="Times New Roman"/>
          <w:sz w:val="28"/>
          <w:szCs w:val="28"/>
          <w:lang w:val="ru-RU"/>
        </w:rPr>
        <w:t>ного самоуправления в ноябре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Порядок проведения муниципального этапа Олимпиады: 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организатором муниципального этапа Олимпиады является управление образования администрации Предгорного муниципального района (далее - организатор муниципального этапа). Муниципальный этап Олимпиады проводится в общеобразовательных организациях в ноябре 20</w:t>
      </w:r>
      <w:r w:rsidR="0021592C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года. Конкретные даты проведения муниципального этапа Олимпиады устанавливаются министерством образования Ставропольского края.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 муниципального этапа Олимпиады: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1"/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формирует оргкомитет муниципального этапа и утверждает его состав;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формирует жюри муниципального этапа по каждому общеобразовательному предмету и утверждает их составы;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утверждает разработанные региональными предметно-методическими комиссиями олимпиады требования к организации и проведению муниципального этапа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муниципального этапа;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обеспечивает хранение олимпиадных заданий по каждому общеобразовательному предмету для муниципального этапа, несет установленную законодательством Российской Федерации ответственность за их конфиденциальность;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образований, участников муниципального этапа олимпиады и их родителей </w:t>
      </w:r>
      <w:hyperlink r:id="rId7" w:history="1">
        <w:r w:rsidRPr="00D1329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(законных представителей)</w:t>
        </w:r>
      </w:hyperlink>
      <w:r w:rsidRPr="00D1329E">
        <w:rPr>
          <w:rFonts w:ascii="Times New Roman" w:hAnsi="Times New Roman"/>
          <w:sz w:val="28"/>
          <w:szCs w:val="28"/>
          <w:lang w:val="ru-RU"/>
        </w:rPr>
        <w:t xml:space="preserve"> о сроках и местах проведения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этапа олимпиады по каждому общеобразовательному предмету, а также о Порядке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утвержденных требованиях к организации и проведению муниципального этапа по каждому общеобразовательному предмету;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определяет квоты победителей и призеров муниципального этапа по каждому общеобразовательному предмету;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утверждает результаты муниципального этапа по каждому общеобразовательному предмету (рейтинг победителей и рейтинг призеров муниципального этапа) и публикует их на своем официальном сайте в сети «Интернет», в том числе протоколы жюри муниципального этапа по каждому общеобразовательному предмету;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передает результаты участников муниципального этапа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награждает победителей и призеров муниципального этапа поощрительными грамотами.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 олимпиады (пункт 49 Порядка):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</w:t>
      </w:r>
      <w:r w:rsidRPr="00D118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D11884">
          <w:rPr>
            <w:rStyle w:val="a4"/>
            <w:rFonts w:ascii="Times New Roman" w:hAnsi="Times New Roman"/>
            <w:sz w:val="28"/>
            <w:szCs w:val="28"/>
            <w:lang w:val="ru-RU"/>
          </w:rPr>
          <w:t>требованиями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в соответствии с пунктом 50 Порядка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534718" w:rsidRPr="00410482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 w:rsidRPr="00410482">
        <w:rPr>
          <w:rStyle w:val="a6"/>
          <w:color w:val="000000"/>
          <w:sz w:val="28"/>
          <w:szCs w:val="28"/>
          <w:lang w:val="ru-RU"/>
        </w:rPr>
        <w:t xml:space="preserve">Для проведения теоретических туров олимпиады по предметам </w:t>
      </w:r>
      <w:r w:rsidRPr="00410482">
        <w:rPr>
          <w:rFonts w:ascii="Times New Roman" w:hAnsi="Times New Roman"/>
          <w:sz w:val="28"/>
          <w:szCs w:val="28"/>
          <w:lang w:val="ru-RU"/>
        </w:rPr>
        <w:t>образовательные организации</w:t>
      </w:r>
      <w:r w:rsidRPr="00410482">
        <w:rPr>
          <w:rStyle w:val="a6"/>
          <w:color w:val="000000"/>
          <w:sz w:val="28"/>
          <w:szCs w:val="28"/>
          <w:lang w:val="ru-RU"/>
        </w:rPr>
        <w:t xml:space="preserve"> предоставляют аудитории, соответствующие требованиям к проведению олимпиады, в которых каждый участник располагается за отдельным столом и все участники каждой параллели выполняют задания в одной аудитории.         </w:t>
      </w:r>
      <w:r w:rsidRPr="00410482">
        <w:rPr>
          <w:rStyle w:val="a6"/>
          <w:color w:val="000000"/>
          <w:sz w:val="28"/>
          <w:szCs w:val="28"/>
          <w:lang w:val="ru-RU"/>
        </w:rPr>
        <w:lastRenderedPageBreak/>
        <w:t>Практический и теоретический туры проходят в одном корпусе образовательной организации.</w:t>
      </w:r>
    </w:p>
    <w:p w:rsidR="00534718" w:rsidRPr="00410482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 w:rsidRPr="00410482">
        <w:rPr>
          <w:rStyle w:val="a6"/>
          <w:color w:val="000000"/>
          <w:sz w:val="28"/>
          <w:szCs w:val="28"/>
          <w:lang w:val="ru-RU"/>
        </w:rPr>
        <w:t xml:space="preserve">В этом же корпусе располагаются комнаты для оргкомитета, жюри, информационного центра, медицинских работников, сопровождающих детей лиц. </w:t>
      </w:r>
    </w:p>
    <w:p w:rsidR="00534718" w:rsidRPr="00410482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 w:rsidRPr="00410482">
        <w:rPr>
          <w:rStyle w:val="a6"/>
          <w:color w:val="000000"/>
          <w:sz w:val="28"/>
          <w:szCs w:val="28"/>
          <w:lang w:val="ru-RU"/>
        </w:rPr>
        <w:t xml:space="preserve">Доступ посторонним в блок проведения муниципального этапа олимпиады запрещен. </w:t>
      </w:r>
    </w:p>
    <w:p w:rsidR="00534718" w:rsidRPr="000372EE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Образовательные учреждения, где проводится муниципальный этап </w:t>
      </w:r>
      <w:proofErr w:type="gramStart"/>
      <w:r>
        <w:rPr>
          <w:rStyle w:val="a5"/>
          <w:rFonts w:ascii="Times New Roman" w:hAnsi="Times New Roman"/>
          <w:sz w:val="28"/>
          <w:szCs w:val="28"/>
          <w:lang w:val="ru-RU"/>
        </w:rPr>
        <w:t>Олимпиады</w:t>
      </w:r>
      <w:proofErr w:type="gramEnd"/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 предоставляют необходимую компьютерную технику, скоростной доступ в информационно – коммуникационную сеть «Интернет», лаборатории с необходимым оборудованием для практических туров. Кроме того, за счет собственных средств, приобретают и изготавливают необходимый раздаточный материал для каждого участника практического тура олимпиады по физике, химии, технологии, биологии, основам безопасности жизнедеятельности, физической культуре, информатике в соответствии с рекомендациями региональных предметно-методических комиссий. </w:t>
      </w:r>
    </w:p>
    <w:p w:rsidR="00534718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которые должны соответствовать требованиям к проведению муниципального этапа олимпиады.</w:t>
      </w:r>
    </w:p>
    <w:p w:rsidR="00534718" w:rsidRPr="000372EE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372EE">
        <w:rPr>
          <w:rStyle w:val="a5"/>
          <w:rFonts w:ascii="Times New Roman" w:hAnsi="Times New Roman"/>
          <w:sz w:val="28"/>
          <w:szCs w:val="28"/>
          <w:lang w:val="ru-RU"/>
        </w:rPr>
        <w:t>Кроме того, для проведения практического тура по биологии и х</w:t>
      </w:r>
      <w:r>
        <w:rPr>
          <w:rStyle w:val="a5"/>
          <w:rFonts w:ascii="Times New Roman" w:hAnsi="Times New Roman"/>
          <w:sz w:val="28"/>
          <w:szCs w:val="28"/>
          <w:lang w:val="ru-RU"/>
        </w:rPr>
        <w:t>имии образовательные учреждения</w:t>
      </w:r>
      <w:r w:rsidRPr="000372EE">
        <w:rPr>
          <w:rStyle w:val="a5"/>
          <w:rFonts w:ascii="Times New Roman" w:hAnsi="Times New Roman"/>
          <w:sz w:val="28"/>
          <w:szCs w:val="28"/>
          <w:lang w:val="ru-RU"/>
        </w:rPr>
        <w:t xml:space="preserve"> предоставляют лаборатории по анатомии и физиологии человека, органической химии, неорганической химии и т.д. </w:t>
      </w:r>
    </w:p>
    <w:p w:rsidR="00534718" w:rsidRDefault="00534718" w:rsidP="00534718">
      <w:pPr>
        <w:ind w:firstLine="708"/>
        <w:jc w:val="both"/>
        <w:rPr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В день проведения олимпиады  образовательные учреждения организуют регистрацию участников муниципального </w:t>
      </w:r>
      <w:r>
        <w:rPr>
          <w:rFonts w:ascii="Times New Roman" w:hAnsi="Times New Roman"/>
          <w:sz w:val="28"/>
          <w:szCs w:val="28"/>
          <w:lang w:val="ru-RU"/>
        </w:rPr>
        <w:t>этапа олимпиады. При регистрации участников муниципального этапа олимпиады представляет следующие документы: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медицинские справки о допуске каждого участника к муниципальному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372EE">
        <w:rPr>
          <w:rFonts w:ascii="Times New Roman" w:hAnsi="Times New Roman"/>
          <w:sz w:val="28"/>
          <w:szCs w:val="28"/>
          <w:lang w:val="ru-RU"/>
        </w:rPr>
        <w:t>справки о прохождении инструктажа по технике безопасности по физике, химии, информатике, биологии, технологии, физической культуре, основам безопасности жизнедеятельности;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отсутствующих участников - заявление родителей (законных представителей) о невозможности участия ребенка в муниципальном этапе олимпиады с указанием причины.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72EE">
        <w:rPr>
          <w:rFonts w:ascii="Times New Roman" w:hAnsi="Times New Roman"/>
          <w:sz w:val="28"/>
          <w:szCs w:val="28"/>
          <w:lang w:val="ru-RU"/>
        </w:rPr>
        <w:t>Форма одежды участников – школьная – парадная</w:t>
      </w:r>
      <w:r w:rsidR="00445415">
        <w:rPr>
          <w:rFonts w:ascii="Times New Roman" w:hAnsi="Times New Roman"/>
          <w:sz w:val="28"/>
          <w:szCs w:val="28"/>
          <w:lang w:val="ru-RU"/>
        </w:rPr>
        <w:t xml:space="preserve"> (белая рубашка, блузка, темные брюки, юбка)</w:t>
      </w:r>
      <w:r w:rsidRPr="000372E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lastRenderedPageBreak/>
        <w:t>Ответственные преподаватели в день прове</w:t>
      </w:r>
      <w:r>
        <w:rPr>
          <w:rFonts w:ascii="Times New Roman" w:hAnsi="Times New Roman"/>
          <w:sz w:val="28"/>
          <w:szCs w:val="28"/>
          <w:lang w:val="ru-RU"/>
        </w:rPr>
        <w:t>дения муниципального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415">
        <w:rPr>
          <w:rFonts w:ascii="Times New Roman" w:hAnsi="Times New Roman"/>
          <w:sz w:val="28"/>
          <w:szCs w:val="28"/>
          <w:lang w:val="ru-RU"/>
        </w:rPr>
        <w:t>этапа олимпиады по общеобразовательным предметам: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не позднее 0</w:t>
      </w:r>
      <w:r w:rsidR="00445415" w:rsidRPr="00445415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.30 часов</w:t>
      </w:r>
      <w:r w:rsidRPr="00445415">
        <w:rPr>
          <w:rFonts w:ascii="Times New Roman" w:hAnsi="Times New Roman"/>
          <w:sz w:val="28"/>
          <w:szCs w:val="28"/>
          <w:lang w:val="ru-RU"/>
        </w:rPr>
        <w:t xml:space="preserve"> по московскому времени получают задания муниципального этапа олимпиады;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в 0</w:t>
      </w:r>
      <w:r w:rsidR="00445415" w:rsidRPr="00445415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.45 часов</w:t>
      </w:r>
      <w:r w:rsidRPr="00445415">
        <w:rPr>
          <w:rFonts w:ascii="Times New Roman" w:hAnsi="Times New Roman"/>
          <w:sz w:val="28"/>
          <w:szCs w:val="28"/>
          <w:lang w:val="ru-RU"/>
        </w:rPr>
        <w:t xml:space="preserve"> по московскому времени </w:t>
      </w: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проводят инструктаж по порядку проведения муниципального этапа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с членами жюри муниципального этапа олимпиады и организаторами в аудиториях;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в  0</w:t>
      </w:r>
      <w:r w:rsidR="00445415" w:rsidRPr="00445415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.15 часов по московскому времени проводят инструктаж</w:t>
      </w:r>
      <w:r>
        <w:rPr>
          <w:rFonts w:ascii="Times New Roman" w:hAnsi="Times New Roman"/>
          <w:sz w:val="28"/>
          <w:szCs w:val="28"/>
          <w:lang w:val="ru-RU"/>
        </w:rPr>
        <w:t xml:space="preserve"> с участниками муниципального этапа олимпиады по каждому общеобразовательному предмету с регистрацией ознакомления с информацией о продолжительности муниципального этапа олимпиады, порядке обезличивания работ, правилах поведения для участников муниципального этапа олимпиады, условиях удаления с муниципального этапа олимпиады, о порядке показа работ, о местах ознакомления с результатами муниципального этапа олимпиады, о порядке подачи апелляций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несогласии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выставленными баллами и нарушении процедуры проведения олимпиады и т.д.;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в  течение 30 минут после окончания муниципального этапа олимпиады  организуют кодирование работ участников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не позднее 1 часа после окончания муниципального этапа олимпиады  выдают закодированные работы председателям жюри по предметам для проверки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- не позднее 1 часа</w:t>
      </w:r>
      <w:r>
        <w:rPr>
          <w:rFonts w:ascii="Times New Roman" w:hAnsi="Times New Roman"/>
          <w:sz w:val="28"/>
          <w:szCs w:val="28"/>
          <w:lang w:val="ru-RU"/>
        </w:rPr>
        <w:t xml:space="preserve"> после окончания муниципального этапа олимпиады  организовывают разбор олимпиадных заданий для участников муниципального этапа олимпиады;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окончанию проверки работ членами жюри организуют декодирование работ участников муниципального этапа олимпиады и размещают результаты муниципального этапа в информационно – коммуникационной  сети «Интернет».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5415">
        <w:rPr>
          <w:rFonts w:ascii="Times New Roman" w:hAnsi="Times New Roman"/>
          <w:b/>
          <w:sz w:val="28"/>
          <w:szCs w:val="28"/>
          <w:lang w:val="ru-RU"/>
        </w:rPr>
        <w:t xml:space="preserve">Начало муниципального этапа олимпиады – </w:t>
      </w:r>
      <w:r w:rsidR="00445415" w:rsidRPr="00445415">
        <w:rPr>
          <w:rFonts w:ascii="Times New Roman" w:hAnsi="Times New Roman"/>
          <w:b/>
          <w:sz w:val="28"/>
          <w:szCs w:val="28"/>
          <w:lang w:val="ru-RU"/>
        </w:rPr>
        <w:t>9</w:t>
      </w:r>
      <w:r w:rsidRPr="00445415">
        <w:rPr>
          <w:rFonts w:ascii="Times New Roman" w:hAnsi="Times New Roman"/>
          <w:b/>
          <w:sz w:val="28"/>
          <w:szCs w:val="28"/>
          <w:lang w:val="ru-RU"/>
        </w:rPr>
        <w:t>.00 часов по московскому времени.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Участник муниципального этапа прибывает в места проведения муниципального этапа олимпиады не позднее, чем за 1 час до её начала.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олимпиады участники муниципального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 xml:space="preserve">Участники олимпиады должны сидеть в аудитории </w:t>
      </w:r>
      <w:r w:rsidRPr="00445415">
        <w:rPr>
          <w:rFonts w:ascii="Times New Roman" w:hAnsi="Times New Roman"/>
          <w:b/>
          <w:sz w:val="28"/>
          <w:szCs w:val="28"/>
          <w:u w:val="single"/>
          <w:lang w:val="ru-RU"/>
        </w:rPr>
        <w:t>по одному</w:t>
      </w: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 xml:space="preserve"> за партой, указанной организатором.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Задания выполняются только синими чернилами/пастой.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     Черновики не проверяются и не рассматриваются.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Находясь в аудитории, участник должен выполнять все требования организаторов, относящиеся к проведению муниципального этапа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>Вопросы в аудиториях подаются в письменном виде.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Участники олимпиады должны: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порядок и требования к проведению муниципального этапа  олимпиады по каждому общеобразовательному предмету, утвержденные региональными предметно-методическими комиссиями;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следовать указаниям представителей организатора олимпиады.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муниципального этапа олимпиады, перечень которых определяется в требованиях к организации и муниципального этапа олимпиады по каждому общеобразовательному предмету.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Работа данного участника членами жюри не проверяется.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олимпиады, удалённый из аудитории при проведении муниципального этапа олимпиады, лишается права дальнейшего участия в муниципальном этапе олимпиады по данному общеобразовательному предмету в текущем году.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 xml:space="preserve">Не позднее, чем за 10 минут до начала муниципального этапа олимпиады организаторы в 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в аудиториях присутствуют во время выполнения олимпиадных заданий, собирают работы участников по истечении времени, установленного на выполнение олимпиадного задания, и передают в оргкомитет для кодирования.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lastRenderedPageBreak/>
        <w:t>Кодировка работ осуществляется оргкомитетом олимпиады  при помощи штрих-кода. Обезличивание олимпиадных работ производится следующим образом:</w:t>
      </w:r>
    </w:p>
    <w:p w:rsidR="00534718" w:rsidRPr="00445415" w:rsidRDefault="00534718" w:rsidP="0044541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5415">
        <w:rPr>
          <w:rFonts w:ascii="Times New Roman" w:hAnsi="Times New Roman"/>
          <w:sz w:val="28"/>
          <w:szCs w:val="28"/>
          <w:lang w:val="ru-RU"/>
        </w:rPr>
        <w:t>титульному листу (обложке, бланку) присваивается персональный идентификационный номер (шифр) и штрих-код;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работе указывается штрих-код;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олимпиадные работы без титульных листов передаются председателю жюри для проверки;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персональный идентификационный номер (шифр) и штрих-код        присваиваются участнику олимпиады и вносятся в  протокол;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 дешифровки титульные листы соединяются с олимпиадными работами.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день проведения Олимпиады организаторы в аудиториях должны: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проверить санитарное состояние кабинета, в котором будет проводиться олимпиада;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организовать прием участников в аудиториях по спискам;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зафиксировать время начала и окончания выполнения олимпиадных заданий на доске;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проконтролировать выполнение требований к оформлению олимпиадных работ; 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предупредить участников за 15 и за 5 минут до окончания работы.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работы оформляются на листах, бланках, предоставляемых организатором олимпиады, если иное не предусмотрено требованиями к проведению муниципального этапа, утвержденными региональными предметно-методическими комиссиями по конкретному предмету;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обложка тетради, 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предмет, фамилия, имя, отчество учителя-наставника;</w:t>
      </w:r>
      <w:proofErr w:type="gramEnd"/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черновики не подписываются, по окончании работы черновики    вкладываются в выполненную работу, черновики не проверяются и не оцениваются;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бланком с 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После выполнения заданий задания, листы ответов, черновики передаются организатору в аудитории.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жюри. Если участник нарушил требования к проведению муниципального этапа олимпиады, организаторы в аудитории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согласованию с председателем жюри, общественным наблюдателем составляют акт об удалении участника из аудитории и аннулировании олимпиадной работы.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 обеспечивает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дисциплину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порядок в аудитории на протяжении всего времени проведения школьного этапа олимпиады.</w:t>
      </w:r>
    </w:p>
    <w:p w:rsidR="00534718" w:rsidRPr="00445415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5415">
        <w:rPr>
          <w:rFonts w:ascii="Times New Roman" w:hAnsi="Times New Roman"/>
          <w:sz w:val="28"/>
          <w:szCs w:val="28"/>
          <w:u w:val="single"/>
          <w:lang w:val="ru-RU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534718" w:rsidRDefault="00534718" w:rsidP="0053471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Организационно-методическое обеспечение олимпиады </w:t>
      </w:r>
    </w:p>
    <w:p w:rsidR="00534718" w:rsidRDefault="00534718" w:rsidP="00534718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общеобразовательных учреждений на участие в олимпиадном движении. За процедурой проведения Олимпиады осуществляют общественные наблюдатели. Управлением образования администрации Предгорного муниципального </w:t>
      </w:r>
      <w:r w:rsidR="00445415">
        <w:rPr>
          <w:rFonts w:ascii="Times New Roman" w:hAnsi="Times New Roman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утверждается состав предметно - методических комиссий, состав жюри и наблюдатели муниципального этапа Олимпиады. </w:t>
      </w:r>
    </w:p>
    <w:p w:rsidR="00534718" w:rsidRDefault="00534718" w:rsidP="00534718">
      <w:pPr>
        <w:shd w:val="clear" w:color="auto" w:fill="FFFFFF"/>
        <w:ind w:left="19" w:right="14" w:firstLine="5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Информационное сопровождение Олимпиады обеспечивает Портал олимпиады Ставропольского края,  сопровождаемый ФГАОУ ВПО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«Северо-Кавказский федеральный университет».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Доступ к ресурсам Портала осуществляется через Интернет по адресу </w:t>
      </w:r>
      <w:hyperlink r:id="rId9" w:history="1"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</w:rPr>
          <w:t>http</w:t>
        </w:r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  <w:lang w:val="ru-RU"/>
          </w:rPr>
          <w:t>://</w:t>
        </w:r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</w:rPr>
          <w:t>live</w:t>
        </w:r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  <w:lang w:val="ru-RU"/>
          </w:rPr>
          <w:t>.</w:t>
        </w:r>
        <w:proofErr w:type="spellStart"/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</w:rPr>
          <w:t>ncstu</w:t>
        </w:r>
        <w:proofErr w:type="spellEnd"/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  <w:lang w:val="ru-RU"/>
          </w:rPr>
          <w:t>.</w:t>
        </w:r>
        <w:proofErr w:type="spellStart"/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</w:rPr>
          <w:t>ru</w:t>
        </w:r>
        <w:proofErr w:type="spellEnd"/>
        <w:r w:rsidR="00445415" w:rsidRPr="00C83C55">
          <w:rPr>
            <w:rStyle w:val="a4"/>
            <w:rFonts w:ascii="Times New Roman" w:hAnsi="Times New Roman"/>
            <w:spacing w:val="-1"/>
            <w:sz w:val="28"/>
            <w:szCs w:val="28"/>
            <w:lang w:val="ru-RU"/>
          </w:rPr>
          <w:t>/</w:t>
        </w:r>
      </w:hyperlink>
      <w:r w:rsidR="0044541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534718" w:rsidRDefault="00534718" w:rsidP="00534718">
      <w:pPr>
        <w:shd w:val="clear" w:color="auto" w:fill="FFFFFF"/>
        <w:ind w:left="19" w:right="14" w:firstLine="55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Наполнение портала осуществляется общеобразовательными учреждениями, действия которых координирует </w:t>
      </w:r>
      <w:r w:rsidRPr="00BF3F45">
        <w:rPr>
          <w:rFonts w:ascii="Times New Roman" w:hAnsi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образования администрации Предгорного муниципального </w:t>
      </w:r>
      <w:r w:rsidR="00423D82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округа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Ставропольского края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имеющими доступ к ресурсам.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ind w:left="576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Комиссии, жюри, общественные наблюдатели муниципального этапа Олимпиады</w:t>
      </w:r>
    </w:p>
    <w:p w:rsidR="00534718" w:rsidRPr="00A87DA6" w:rsidRDefault="00534718" w:rsidP="00534718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A87DA6">
        <w:rPr>
          <w:rFonts w:ascii="Times New Roman" w:hAnsi="Times New Roman"/>
          <w:sz w:val="28"/>
          <w:szCs w:val="28"/>
          <w:lang w:val="ru-RU"/>
        </w:rPr>
        <w:t xml:space="preserve">4.1. Оргкомитет </w:t>
      </w:r>
      <w:r>
        <w:rPr>
          <w:rFonts w:ascii="Times New Roman" w:hAnsi="Times New Roman"/>
          <w:sz w:val="28"/>
          <w:szCs w:val="28"/>
          <w:lang w:val="ru-RU"/>
        </w:rPr>
        <w:t>муниципального этапа Олимпиады.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Состав оргкомитета Олимпиады форм</w:t>
      </w:r>
      <w:r>
        <w:rPr>
          <w:rFonts w:ascii="Times New Roman" w:hAnsi="Times New Roman"/>
          <w:sz w:val="28"/>
          <w:szCs w:val="28"/>
          <w:lang w:val="ru-RU"/>
        </w:rPr>
        <w:t>ируется из представителей управления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Предгорного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 </w:t>
      </w:r>
    </w:p>
    <w:p w:rsidR="00534718" w:rsidRPr="00A87DA6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</w:t>
      </w:r>
      <w:r w:rsidRPr="00A87DA6">
        <w:rPr>
          <w:rFonts w:ascii="Times New Roman" w:hAnsi="Times New Roman"/>
          <w:sz w:val="28"/>
          <w:szCs w:val="28"/>
          <w:lang w:val="ru-RU"/>
        </w:rPr>
        <w:t xml:space="preserve">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выполняет следующие функции</w:t>
      </w:r>
      <w:r w:rsidRPr="00A87DA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настоящими требованиями, Порядком и действующими на момент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олимпиады санитарн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A83D3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несёт ответственность за жизнь и здоровье участников во время проведения муниципального этапа Олимпиады,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программу проведения муниципального этапа Олимпиады и обеспечивает ее реализацию;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предусмотренные состязания в строгом соответствии с настоящими требованиями;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встречу, регистрацию, размещение участников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дежурство в аудиториях, в которых проводятся туры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и сопровождающих  лиц;</w:t>
      </w:r>
    </w:p>
    <w:p w:rsidR="00534718" w:rsidRPr="00DE7EBF" w:rsidRDefault="00534718" w:rsidP="00534718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534718" w:rsidRPr="00A83D3B" w:rsidRDefault="00534718" w:rsidP="00534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помещения, оснащенные необходимыми материально-техническими средствами;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оказание медицинской помощи участникам в случае необходимости;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безопасность участников в период официальной программы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рассматривает конфликтные ситуации, возникшие при проведении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создает апелляционную комиссию из членов жюри муниципального этапа Олимпиады;</w:t>
      </w:r>
    </w:p>
    <w:p w:rsidR="00534718" w:rsidRPr="00B90627" w:rsidRDefault="00534718" w:rsidP="00534718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534718" w:rsidRPr="00B90627" w:rsidRDefault="00534718" w:rsidP="0053471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информационную поддержку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готовит аналитический отчет об итогах проведения муниципального этапа Олимпиады в 20</w:t>
      </w:r>
      <w:r w:rsidR="00423D82">
        <w:rPr>
          <w:rFonts w:ascii="Times New Roman" w:hAnsi="Times New Roman"/>
          <w:sz w:val="28"/>
          <w:szCs w:val="28"/>
          <w:lang w:val="ru-RU"/>
        </w:rPr>
        <w:t>20</w:t>
      </w:r>
      <w:r w:rsidRPr="00A83D3B">
        <w:rPr>
          <w:rFonts w:ascii="Times New Roman" w:hAnsi="Times New Roman"/>
          <w:sz w:val="28"/>
          <w:szCs w:val="28"/>
          <w:lang w:val="ru-RU"/>
        </w:rPr>
        <w:t>/</w:t>
      </w:r>
      <w:r w:rsidR="00423D82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>учебном году в министерство образования и молодежной политики Ставропольского края;</w:t>
      </w:r>
    </w:p>
    <w:p w:rsidR="00534718" w:rsidRPr="00A87DA6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подготовку участников муниципального этапа Олимпиады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Жюри муниципального этапа Олимпиады.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жюри муниципального этапа Олимпиады формируется из числа педагогических работников, лучших педагогов района.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Жюри муниципального этапа Олимпиады выполняет следующие функции: </w:t>
      </w:r>
    </w:p>
    <w:p w:rsidR="00534718" w:rsidRDefault="00534718" w:rsidP="0053471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о требованиях к выполнению олимпиадных заданий;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принимает для оценивания закодированные (обезличенные) олимпиадные работы участников муниципального этапа Олимпиады;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 проверку и оценку олимпиадных заданий  всех туров в соответствии с критериями оценки;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проводит разбор выполнения олимпиадных заданий с участниками и сопровождающими лицами; объясняет критерии оценивания каждого из заданий в день проведения олимпиады;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результатов;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результаты олимпиады её участникам;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рассматривает  совместно с Оргкомитетом апелляции участников муниципального этапа Олимпиады в день проведения показа работ; 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534718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(возрастной группе)  и формирует итоговый рейтинг участников;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принимают участие обучающиеся 7-11 классов образовательных организаций. Участники муниципального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призёры.             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призеров муниципального этапа Олимпиады определяется, исходя из квоты, установленной организаторами муниципального этапа Олимпиады. Устанавливается квота на общее число победителей и призеров </w:t>
      </w:r>
      <w:r w:rsidRPr="000171CE">
        <w:rPr>
          <w:rFonts w:ascii="Times New Roman" w:hAnsi="Times New Roman"/>
          <w:b/>
          <w:sz w:val="28"/>
          <w:szCs w:val="28"/>
          <w:lang w:val="ru-RU"/>
        </w:rPr>
        <w:t>не более 40%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предмету, квоту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более 8%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предмету;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победителем</w:t>
      </w:r>
      <w:r w:rsidRPr="00A83D3B">
        <w:rPr>
          <w:rFonts w:ascii="Times New Roman" w:hAnsi="Times New Roman"/>
          <w:sz w:val="28"/>
          <w:szCs w:val="28"/>
          <w:lang w:val="ru-RU"/>
        </w:rPr>
        <w:t>, муниципального этапа Олимпиады признается участник,</w:t>
      </w:r>
      <w:r>
        <w:rPr>
          <w:rFonts w:ascii="Times New Roman" w:hAnsi="Times New Roman"/>
          <w:sz w:val="28"/>
          <w:szCs w:val="28"/>
          <w:lang w:val="ru-RU"/>
        </w:rPr>
        <w:t xml:space="preserve"> набравший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50%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от максимально возможного количества баллов по итогам оценивания выполненных олимпиадных заданий;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призером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считать участника, набравшего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35%</w:t>
      </w:r>
      <w:r>
        <w:rPr>
          <w:rFonts w:ascii="Times New Roman" w:hAnsi="Times New Roman"/>
          <w:sz w:val="28"/>
          <w:szCs w:val="28"/>
          <w:lang w:val="ru-RU"/>
        </w:rPr>
        <w:t xml:space="preserve">  от максимально возможного количества баллов по итогам оценивания выполненных олимпиадных заданий;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оформляет протокол заседания жюри по определению победителей и призеров муниципального  этапа Олимпиады;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организатору муниципального этапа Олимпиады результаты муниципального этапа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(протоколы) для их утверждения.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Письменные работы участников оцениваются не менее двумя членами жюри в соответствии с критериями, разработанными региональными предметно - методической комиссией.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проверяются всеми членами жюри.</w:t>
      </w:r>
    </w:p>
    <w:p w:rsidR="00534718" w:rsidRPr="00A83D3B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Протоколы размещаются в информационно - коммуникационной сети «Интернет».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и призёры муниципального этапа Олимпиады награждаются дипломами управлением образования администрации Предгорного муниципального </w:t>
      </w:r>
      <w:r w:rsidR="00423D82">
        <w:rPr>
          <w:rFonts w:ascii="Times New Roman" w:hAnsi="Times New Roman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Ставропольского края.  </w:t>
      </w:r>
    </w:p>
    <w:p w:rsidR="00534718" w:rsidRPr="000A0719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Pr="000A0719">
        <w:rPr>
          <w:rFonts w:ascii="Times New Roman" w:hAnsi="Times New Roman"/>
          <w:sz w:val="28"/>
          <w:szCs w:val="28"/>
          <w:u w:val="single"/>
          <w:lang w:val="ru-RU"/>
        </w:rPr>
        <w:t>Общественные наблюдатели Олимпиады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В качестве общественных наблюдателей могут привлекаться члены общественных объединений и организаций, родительской общественности.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34718" w:rsidRPr="000A0719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Общественный наблюдатель имеет право: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- присутствовать в здании во время проведения Олимпиады, в том числе в аудиториях (во время рассадки участников, процедуры вскрытия пакетов с заданиями, инструктажа, во время выполнения участниками олимпиадных заданий);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- наблюдать за процедурой шифровки и дешифровки выполненных работ, за работой членов жюри. Общественный наблюдатель не вправе вмешиваться в ход подготовки и проведения Олимпиады, оказывать содействие ил</w:t>
      </w:r>
      <w:r>
        <w:rPr>
          <w:rFonts w:ascii="Times New Roman" w:hAnsi="Times New Roman"/>
          <w:sz w:val="28"/>
          <w:szCs w:val="28"/>
          <w:lang w:val="ru-RU"/>
        </w:rPr>
        <w:t>и отвлекать участников,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жюри, в том числе задавать вопросы, делать замечания, пользоваться средствами мобильной связи, фото- и видеоаппаратурой. </w:t>
      </w:r>
      <w:r>
        <w:rPr>
          <w:rFonts w:ascii="Times New Roman" w:hAnsi="Times New Roman"/>
          <w:sz w:val="28"/>
          <w:szCs w:val="28"/>
          <w:lang w:val="ru-RU"/>
        </w:rPr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муниципального этапа Олимпиады. 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При нарушении вышеуказанных требований общественный наблюдатель удаляется из здания. </w:t>
      </w:r>
    </w:p>
    <w:p w:rsidR="00423D82" w:rsidRPr="00281CF6" w:rsidRDefault="00423D82" w:rsidP="0053471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целях предупреждения распространения новой короновирусной инфекции </w:t>
      </w:r>
      <w:r w:rsidRPr="00423D82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COVID</w:t>
      </w:r>
      <w:r w:rsidRPr="00423D8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81CF6">
        <w:rPr>
          <w:rFonts w:ascii="Times New Roman" w:hAnsi="Times New Roman"/>
          <w:sz w:val="28"/>
          <w:szCs w:val="28"/>
          <w:lang w:val="ru-RU"/>
        </w:rPr>
        <w:t xml:space="preserve">19) соблюдать все меры безопасности – </w:t>
      </w:r>
      <w:r w:rsidRPr="00281CF6">
        <w:rPr>
          <w:rFonts w:ascii="Times New Roman" w:hAnsi="Times New Roman"/>
          <w:b/>
          <w:sz w:val="28"/>
          <w:szCs w:val="28"/>
          <w:lang w:val="ru-RU"/>
        </w:rPr>
        <w:t>наличие масок и перчаток обязательно!</w:t>
      </w:r>
    </w:p>
    <w:p w:rsidR="00534718" w:rsidRPr="00281CF6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4718" w:rsidRPr="00281CF6" w:rsidRDefault="00534718" w:rsidP="0053471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1CF6">
        <w:rPr>
          <w:rFonts w:ascii="Times New Roman" w:hAnsi="Times New Roman"/>
          <w:b/>
          <w:sz w:val="28"/>
          <w:szCs w:val="28"/>
          <w:lang w:val="ru-RU"/>
        </w:rPr>
        <w:t>5. Порядок проведения апелляции по результатам муниципального этапа Олимпиады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lastRenderedPageBreak/>
        <w:t>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Для проведения апелляции оргкомитет муниципального этапа Олимпиады создает апелляционную комиссию из членов жюри (не менее трех человек) и оргкомитета.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Апелляционная комиссия рассматривает апелляции участников муниципального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имеет право подать апелляцию о нарушении процедуры проведения  муниципального этапа Олимпиады.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 xml:space="preserve">Апелляция о нарушении процедуры проведения муниципального этапа Олимпиады подается участником непосредственно в момент  проведения муниципального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 xml:space="preserve">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форме. 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Предварительным объявлением результатов муниципального этапа Олимпиады  считается размещение на сайте муниципальных органов управления образованием ведомости с результатами выполнения заданий.</w:t>
      </w:r>
    </w:p>
    <w:p w:rsidR="00534718" w:rsidRPr="00281CF6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534718" w:rsidRPr="00281CF6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 xml:space="preserve">Заявление на имя председателя жюри подается участником муниципального этапа Олимпиады в день показа проверенной работы участника, в течение 1 часа после окончания процедуры показа работ участников. 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После окончания указанного срока заявления о несогласии с выставленными баллами не рассматриваются.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Апелляция о несогласии с выставленными баллами проводится в день подачи заявления не позднее чем через 3 часа после подачи заявления.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На рассмотрении апелляции присутствует только участник.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 xml:space="preserve">Участник Олимпиады должен иметь при себе паспорт. 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lastRenderedPageBreak/>
        <w:t>По результатам рассмотрения апелляции о несогласии с выставленными баллами комиссия принимает одно из решений:</w:t>
      </w:r>
    </w:p>
    <w:p w:rsidR="00534718" w:rsidRPr="00281CF6" w:rsidRDefault="00534718" w:rsidP="0053471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-  об отклонении апелляции и сохранении выставленных баллов;</w:t>
      </w:r>
    </w:p>
    <w:p w:rsidR="00534718" w:rsidRPr="00281CF6" w:rsidRDefault="00534718" w:rsidP="0053471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Черновики работ участников Олимпиады не проверяются и не учитываются.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534718" w:rsidRPr="00281CF6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F6">
        <w:rPr>
          <w:rFonts w:ascii="Times New Roman" w:hAnsi="Times New Roman"/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Pr="00912996" w:rsidRDefault="00534718" w:rsidP="0053471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14C7" w:rsidRPr="00534718" w:rsidRDefault="007014C7">
      <w:pPr>
        <w:rPr>
          <w:lang w:val="ru-RU"/>
        </w:rPr>
      </w:pPr>
    </w:p>
    <w:sectPr w:rsidR="007014C7" w:rsidRPr="0053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AFF"/>
    <w:multiLevelType w:val="hybridMultilevel"/>
    <w:tmpl w:val="F976D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2"/>
    <w:rsid w:val="00144D6C"/>
    <w:rsid w:val="0021592C"/>
    <w:rsid w:val="00281CF6"/>
    <w:rsid w:val="00410482"/>
    <w:rsid w:val="00423D82"/>
    <w:rsid w:val="00445415"/>
    <w:rsid w:val="00534718"/>
    <w:rsid w:val="007014C7"/>
    <w:rsid w:val="008D0EC8"/>
    <w:rsid w:val="00A30222"/>
    <w:rsid w:val="00B87CB9"/>
    <w:rsid w:val="00CC79C9"/>
    <w:rsid w:val="00D1329E"/>
    <w:rsid w:val="00E454E5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styleId="a4">
    <w:name w:val="Hyperlink"/>
    <w:unhideWhenUsed/>
    <w:rsid w:val="00534718"/>
    <w:rPr>
      <w:color w:val="0000FF"/>
      <w:u w:val="single"/>
    </w:rPr>
  </w:style>
  <w:style w:type="character" w:styleId="a5">
    <w:name w:val="Emphasis"/>
    <w:uiPriority w:val="20"/>
    <w:qFormat/>
    <w:rsid w:val="00534718"/>
    <w:rPr>
      <w:rFonts w:ascii="Calibri" w:hAnsi="Calibri" w:hint="default"/>
      <w:b/>
      <w:bCs w:val="0"/>
      <w:i/>
      <w:iCs/>
    </w:rPr>
  </w:style>
  <w:style w:type="character" w:customStyle="1" w:styleId="21">
    <w:name w:val="Основной текст с отступом 2 Знак1"/>
    <w:basedOn w:val="a0"/>
    <w:uiPriority w:val="99"/>
    <w:semiHidden/>
    <w:rsid w:val="00534718"/>
    <w:rPr>
      <w:sz w:val="24"/>
      <w:szCs w:val="24"/>
      <w:lang w:val="en-US" w:eastAsia="en-US" w:bidi="en-US"/>
    </w:rPr>
  </w:style>
  <w:style w:type="character" w:customStyle="1" w:styleId="a6">
    <w:name w:val="Основной текст_"/>
    <w:rsid w:val="00534718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534718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5347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53471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592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0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EC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styleId="a4">
    <w:name w:val="Hyperlink"/>
    <w:unhideWhenUsed/>
    <w:rsid w:val="00534718"/>
    <w:rPr>
      <w:color w:val="0000FF"/>
      <w:u w:val="single"/>
    </w:rPr>
  </w:style>
  <w:style w:type="character" w:styleId="a5">
    <w:name w:val="Emphasis"/>
    <w:uiPriority w:val="20"/>
    <w:qFormat/>
    <w:rsid w:val="00534718"/>
    <w:rPr>
      <w:rFonts w:ascii="Calibri" w:hAnsi="Calibri" w:hint="default"/>
      <w:b/>
      <w:bCs w:val="0"/>
      <w:i/>
      <w:iCs/>
    </w:rPr>
  </w:style>
  <w:style w:type="character" w:customStyle="1" w:styleId="21">
    <w:name w:val="Основной текст с отступом 2 Знак1"/>
    <w:basedOn w:val="a0"/>
    <w:uiPriority w:val="99"/>
    <w:semiHidden/>
    <w:rsid w:val="00534718"/>
    <w:rPr>
      <w:sz w:val="24"/>
      <w:szCs w:val="24"/>
      <w:lang w:val="en-US" w:eastAsia="en-US" w:bidi="en-US"/>
    </w:rPr>
  </w:style>
  <w:style w:type="character" w:customStyle="1" w:styleId="a6">
    <w:name w:val="Основной текст_"/>
    <w:rsid w:val="00534718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534718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5347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53471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592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0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EC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DD2A113A52DC257A81BA2E80D396CA32A8078EFE9E98833pF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ncf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ve.nc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2021-11-15T06:22:00Z</cp:lastPrinted>
  <dcterms:created xsi:type="dcterms:W3CDTF">2019-11-11T15:41:00Z</dcterms:created>
  <dcterms:modified xsi:type="dcterms:W3CDTF">2021-11-15T06:30:00Z</dcterms:modified>
</cp:coreProperties>
</file>