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27" w:rsidRPr="00372018" w:rsidRDefault="006C1E27" w:rsidP="000B00B9">
      <w:pPr>
        <w:pStyle w:val="Default"/>
        <w:jc w:val="center"/>
        <w:rPr>
          <w:bCs/>
          <w:sz w:val="28"/>
          <w:szCs w:val="28"/>
        </w:rPr>
      </w:pPr>
      <w:r w:rsidRPr="00372018">
        <w:rPr>
          <w:bCs/>
          <w:sz w:val="28"/>
          <w:szCs w:val="28"/>
        </w:rPr>
        <w:t xml:space="preserve">ИНФОРМАЦИЯ </w:t>
      </w:r>
    </w:p>
    <w:p w:rsidR="000B00B9" w:rsidRPr="00372018" w:rsidRDefault="006C1E27" w:rsidP="000B00B9">
      <w:pPr>
        <w:pStyle w:val="Default"/>
        <w:jc w:val="center"/>
        <w:rPr>
          <w:bCs/>
          <w:sz w:val="28"/>
          <w:szCs w:val="28"/>
        </w:rPr>
      </w:pPr>
      <w:r w:rsidRPr="00372018">
        <w:rPr>
          <w:bCs/>
          <w:sz w:val="28"/>
          <w:szCs w:val="28"/>
        </w:rPr>
        <w:t xml:space="preserve">ПО </w:t>
      </w:r>
      <w:r w:rsidRPr="00372018">
        <w:rPr>
          <w:b/>
          <w:bCs/>
          <w:sz w:val="28"/>
          <w:szCs w:val="28"/>
        </w:rPr>
        <w:t>ИТОГАМ ПРОВЕРКИ</w:t>
      </w:r>
      <w:r w:rsidRPr="00372018">
        <w:rPr>
          <w:bCs/>
          <w:sz w:val="28"/>
          <w:szCs w:val="28"/>
        </w:rPr>
        <w:t xml:space="preserve"> ОБРАЗОВАТЕЛЬНЫХ ОРГАНИЗАЦИЙ ПРЕДГОРНОГО МУНИЦИПАЛЬНОГО ОКРУГА СТАВРОПОЛЬСКОГО КРАЯ К НОВОМУ </w:t>
      </w:r>
      <w:r w:rsidRPr="00372018">
        <w:rPr>
          <w:b/>
          <w:bCs/>
          <w:sz w:val="28"/>
          <w:szCs w:val="28"/>
        </w:rPr>
        <w:t>2021 – 2022</w:t>
      </w:r>
      <w:r w:rsidRPr="00372018">
        <w:rPr>
          <w:bCs/>
          <w:sz w:val="28"/>
          <w:szCs w:val="28"/>
        </w:rPr>
        <w:t xml:space="preserve"> УЧЕБНОМУ ГОДУ</w:t>
      </w:r>
    </w:p>
    <w:p w:rsidR="000B00B9" w:rsidRPr="00EF2CC6" w:rsidRDefault="000B00B9" w:rsidP="000B00B9">
      <w:pPr>
        <w:pStyle w:val="Default"/>
        <w:jc w:val="center"/>
        <w:rPr>
          <w:sz w:val="28"/>
          <w:szCs w:val="28"/>
        </w:rPr>
      </w:pPr>
    </w:p>
    <w:p w:rsidR="000B00B9" w:rsidRPr="00EF2CC6" w:rsidRDefault="000B00B9" w:rsidP="000B00B9">
      <w:pPr>
        <w:pStyle w:val="Default"/>
        <w:ind w:firstLine="709"/>
        <w:jc w:val="both"/>
        <w:rPr>
          <w:sz w:val="28"/>
          <w:szCs w:val="28"/>
        </w:rPr>
      </w:pPr>
      <w:r w:rsidRPr="00EF2CC6">
        <w:rPr>
          <w:sz w:val="28"/>
          <w:szCs w:val="28"/>
        </w:rPr>
        <w:t xml:space="preserve">В Предгорном муниципальном </w:t>
      </w:r>
      <w:r w:rsidR="006C1E27" w:rsidRPr="00EF2CC6">
        <w:rPr>
          <w:sz w:val="28"/>
          <w:szCs w:val="28"/>
        </w:rPr>
        <w:t>округе</w:t>
      </w:r>
      <w:r w:rsidRPr="00EF2CC6">
        <w:rPr>
          <w:sz w:val="28"/>
          <w:szCs w:val="28"/>
        </w:rPr>
        <w:t xml:space="preserve"> </w:t>
      </w:r>
      <w:r w:rsidR="006C1E27" w:rsidRPr="00EF2CC6">
        <w:rPr>
          <w:sz w:val="28"/>
          <w:szCs w:val="28"/>
        </w:rPr>
        <w:t xml:space="preserve">16.08.2021 </w:t>
      </w:r>
      <w:r w:rsidRPr="00EF2CC6">
        <w:rPr>
          <w:sz w:val="28"/>
          <w:szCs w:val="28"/>
        </w:rPr>
        <w:t>завершена работа по проверке готовности образоват</w:t>
      </w:r>
      <w:r w:rsidR="006C1E27" w:rsidRPr="00EF2CC6">
        <w:rPr>
          <w:sz w:val="28"/>
          <w:szCs w:val="28"/>
        </w:rPr>
        <w:t>ельных организаций к новому 2021-2022</w:t>
      </w:r>
      <w:r w:rsidRPr="00EF2CC6">
        <w:rPr>
          <w:sz w:val="28"/>
          <w:szCs w:val="28"/>
        </w:rPr>
        <w:t xml:space="preserve"> учебному году. Состав комиссии и сроки проведения определены распоряжением администрации Предгорного муниципального </w:t>
      </w:r>
      <w:r w:rsidR="006C1E27" w:rsidRPr="00EF2CC6">
        <w:rPr>
          <w:sz w:val="28"/>
          <w:szCs w:val="28"/>
        </w:rPr>
        <w:t>округа</w:t>
      </w:r>
      <w:r w:rsidRPr="00EF2CC6">
        <w:rPr>
          <w:sz w:val="28"/>
          <w:szCs w:val="28"/>
        </w:rPr>
        <w:t xml:space="preserve"> Ставропольского края </w:t>
      </w:r>
      <w:r w:rsidR="000D3984" w:rsidRPr="00EF2CC6">
        <w:rPr>
          <w:rFonts w:eastAsia="Times New Roman"/>
          <w:sz w:val="28"/>
          <w:szCs w:val="28"/>
          <w:lang w:eastAsia="ru-RU"/>
        </w:rPr>
        <w:t>от 13.05.2021</w:t>
      </w:r>
      <w:r w:rsidR="000D3984" w:rsidRPr="00EF2CC6">
        <w:rPr>
          <w:sz w:val="28"/>
          <w:szCs w:val="28"/>
        </w:rPr>
        <w:t xml:space="preserve"> </w:t>
      </w:r>
      <w:r w:rsidR="000D3984" w:rsidRPr="00EF2CC6">
        <w:rPr>
          <w:rFonts w:eastAsia="Times New Roman"/>
          <w:sz w:val="28"/>
          <w:szCs w:val="28"/>
          <w:lang w:eastAsia="ru-RU"/>
        </w:rPr>
        <w:t xml:space="preserve">№ 334-р </w:t>
      </w:r>
      <w:r w:rsidRPr="00EF2CC6">
        <w:rPr>
          <w:sz w:val="28"/>
          <w:szCs w:val="28"/>
        </w:rPr>
        <w:t xml:space="preserve">«О проверке готовности образовательных организаций Предгорного муниципального </w:t>
      </w:r>
      <w:r w:rsidR="000D3984" w:rsidRPr="00EF2CC6">
        <w:rPr>
          <w:sz w:val="28"/>
          <w:szCs w:val="28"/>
        </w:rPr>
        <w:t>округа</w:t>
      </w:r>
      <w:r w:rsidRPr="00EF2CC6">
        <w:rPr>
          <w:sz w:val="28"/>
          <w:szCs w:val="28"/>
        </w:rPr>
        <w:t xml:space="preserve"> Ст</w:t>
      </w:r>
      <w:r w:rsidR="000D3984" w:rsidRPr="00EF2CC6">
        <w:rPr>
          <w:sz w:val="28"/>
          <w:szCs w:val="28"/>
        </w:rPr>
        <w:t>авропольского края к новому 2021-2022</w:t>
      </w:r>
      <w:r w:rsidRPr="00EF2CC6">
        <w:rPr>
          <w:sz w:val="28"/>
          <w:szCs w:val="28"/>
        </w:rPr>
        <w:t xml:space="preserve"> учебному году». </w:t>
      </w:r>
    </w:p>
    <w:p w:rsidR="002E65D5" w:rsidRPr="00EF2CC6" w:rsidRDefault="002E65D5" w:rsidP="002E65D5">
      <w:pPr>
        <w:ind w:firstLine="708"/>
        <w:jc w:val="both"/>
      </w:pPr>
      <w:r w:rsidRPr="00EF2CC6">
        <w:t xml:space="preserve">В образовательных организациях завершаются подготовительные работы к новому учебному году. Для обеспечения безопасных и комфортных условий, организации учебного процесса соответствующего всем санитарным нормам при подготовке школ к новому учебному году произведен ремонт зданий и сооружений. Собственными силами во всех общеобразовательных организациях выполнен косметический ремонт учебных помещений, мест общего пользования. </w:t>
      </w:r>
    </w:p>
    <w:p w:rsidR="002E65D5" w:rsidRPr="00EF2CC6" w:rsidRDefault="002E65D5" w:rsidP="002E65D5">
      <w:pPr>
        <w:ind w:firstLine="708"/>
        <w:jc w:val="both"/>
      </w:pPr>
      <w:r w:rsidRPr="00EF2CC6">
        <w:t>Во всех образовательных организациях, на прилегающей территории поддерживается порядок и чистота. Производится озеленение, высаживаются саженцы различных сортов декоративных растений.</w:t>
      </w:r>
    </w:p>
    <w:p w:rsidR="002E65D5" w:rsidRPr="00EF2CC6" w:rsidRDefault="002E65D5" w:rsidP="002E65D5">
      <w:pPr>
        <w:ind w:firstLine="708"/>
        <w:jc w:val="both"/>
        <w:rPr>
          <w:color w:val="000000"/>
        </w:rPr>
      </w:pPr>
      <w:r w:rsidRPr="00EF2CC6">
        <w:rPr>
          <w:color w:val="000000"/>
        </w:rPr>
        <w:t>Во всех проверенных образовательных организациях Предгорного муниципального округа реализуются меры по предупреждению распространения «</w:t>
      </w:r>
      <w:r w:rsidRPr="00EF2CC6">
        <w:rPr>
          <w:color w:val="000000"/>
          <w:lang w:val="en-US"/>
        </w:rPr>
        <w:t>COVID</w:t>
      </w:r>
      <w:r w:rsidRPr="00EF2CC6">
        <w:rPr>
          <w:color w:val="000000"/>
        </w:rPr>
        <w:t>-19» в частности:</w:t>
      </w:r>
    </w:p>
    <w:p w:rsidR="002E65D5" w:rsidRPr="00EF2CC6" w:rsidRDefault="002E65D5" w:rsidP="002E65D5">
      <w:pPr>
        <w:ind w:firstLine="708"/>
        <w:jc w:val="both"/>
        <w:rPr>
          <w:color w:val="000000"/>
        </w:rPr>
      </w:pPr>
      <w:r w:rsidRPr="00EF2CC6">
        <w:rPr>
          <w:color w:val="000000"/>
        </w:rPr>
        <w:t xml:space="preserve">- составления планов </w:t>
      </w:r>
      <w:r w:rsidRPr="00EF2CC6">
        <w:t xml:space="preserve">мероприятий по профилактике </w:t>
      </w:r>
      <w:r w:rsidRPr="00EF2CC6">
        <w:rPr>
          <w:color w:val="000000"/>
        </w:rPr>
        <w:t>«</w:t>
      </w:r>
      <w:r w:rsidRPr="00EF2CC6">
        <w:rPr>
          <w:color w:val="000000"/>
          <w:lang w:val="en-US"/>
        </w:rPr>
        <w:t>COVID</w:t>
      </w:r>
      <w:r w:rsidRPr="00EF2CC6">
        <w:rPr>
          <w:color w:val="000000"/>
        </w:rPr>
        <w:t>-19»;</w:t>
      </w:r>
    </w:p>
    <w:p w:rsidR="002E65D5" w:rsidRPr="00EF2CC6" w:rsidRDefault="002E65D5" w:rsidP="002E65D5">
      <w:pPr>
        <w:ind w:firstLine="708"/>
        <w:jc w:val="both"/>
        <w:rPr>
          <w:color w:val="000000"/>
        </w:rPr>
      </w:pPr>
      <w:r w:rsidRPr="00EF2CC6">
        <w:rPr>
          <w:color w:val="000000"/>
        </w:rPr>
        <w:t>- обеспечения режима термометрии;</w:t>
      </w:r>
    </w:p>
    <w:p w:rsidR="002E65D5" w:rsidRPr="00EF2CC6" w:rsidRDefault="002E65D5" w:rsidP="002E65D5">
      <w:pPr>
        <w:ind w:firstLine="708"/>
        <w:jc w:val="both"/>
        <w:rPr>
          <w:color w:val="000000"/>
        </w:rPr>
      </w:pPr>
      <w:r w:rsidRPr="00EF2CC6">
        <w:rPr>
          <w:color w:val="000000"/>
        </w:rPr>
        <w:t>- обеспечения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2E65D5" w:rsidRPr="00EF2CC6" w:rsidRDefault="002E65D5" w:rsidP="002E65D5">
      <w:pPr>
        <w:ind w:firstLine="708"/>
        <w:jc w:val="both"/>
        <w:rPr>
          <w:color w:val="000000"/>
        </w:rPr>
      </w:pPr>
      <w:r w:rsidRPr="00EF2CC6">
        <w:rPr>
          <w:color w:val="000000"/>
        </w:rPr>
        <w:t>- обеспечения регулярного обеззараживания воздуха с использованием оборудования.</w:t>
      </w:r>
    </w:p>
    <w:p w:rsidR="002E65D5" w:rsidRPr="00EF2CC6" w:rsidRDefault="002E65D5" w:rsidP="002E65D5">
      <w:pPr>
        <w:pStyle w:val="Default"/>
        <w:ind w:firstLine="709"/>
        <w:jc w:val="both"/>
        <w:rPr>
          <w:sz w:val="28"/>
          <w:szCs w:val="28"/>
        </w:rPr>
      </w:pPr>
      <w:r w:rsidRPr="00EF2CC6">
        <w:rPr>
          <w:sz w:val="28"/>
          <w:szCs w:val="28"/>
        </w:rPr>
        <w:t xml:space="preserve">По итогам проверки комиссия приняла решение о готовности всех образовательных организаций Предгорного муниципального округа к новому 2021/2022 учебному году с определенными рекомендациями и замечаниями, не влияющими на организацию учебного процесса. </w:t>
      </w:r>
    </w:p>
    <w:p w:rsidR="002E65D5" w:rsidRPr="00EF2CC6" w:rsidRDefault="002E65D5" w:rsidP="00C9085E">
      <w:pPr>
        <w:ind w:firstLine="708"/>
        <w:jc w:val="both"/>
      </w:pPr>
      <w:r w:rsidRPr="00C9085E">
        <w:rPr>
          <w:color w:val="000000"/>
        </w:rPr>
        <w:t xml:space="preserve">Основные </w:t>
      </w:r>
      <w:r w:rsidR="00C9085E" w:rsidRPr="00C9085E">
        <w:rPr>
          <w:color w:val="000000"/>
        </w:rPr>
        <w:t>проблемы</w:t>
      </w:r>
      <w:r w:rsidRPr="00C9085E">
        <w:rPr>
          <w:color w:val="000000"/>
        </w:rPr>
        <w:t xml:space="preserve">, выявленные комиссией в ходе проверки </w:t>
      </w:r>
      <w:r w:rsidRPr="00C9085E">
        <w:t>готовности образовательных организаций к</w:t>
      </w:r>
      <w:r w:rsidR="00C9085E" w:rsidRPr="00C9085E">
        <w:t xml:space="preserve"> новому 2021-2022 учебному году </w:t>
      </w:r>
      <w:r w:rsidRPr="00C9085E">
        <w:t>на объектах образования</w:t>
      </w:r>
      <w:r w:rsidR="00C9085E" w:rsidRPr="00C9085E">
        <w:t xml:space="preserve"> -</w:t>
      </w:r>
      <w:r w:rsidRPr="00C9085E">
        <w:t xml:space="preserve"> </w:t>
      </w:r>
      <w:r w:rsidR="00C9085E" w:rsidRPr="00C9085E">
        <w:t xml:space="preserve">это </w:t>
      </w:r>
      <w:r w:rsidRPr="00C9085E">
        <w:t>отсутств</w:t>
      </w:r>
      <w:r w:rsidR="00C9085E" w:rsidRPr="00C9085E">
        <w:t>ие</w:t>
      </w:r>
      <w:r w:rsidRPr="00C9085E">
        <w:t xml:space="preserve"> специализированн</w:t>
      </w:r>
      <w:r w:rsidR="00C9085E" w:rsidRPr="00C9085E">
        <w:t>ой</w:t>
      </w:r>
      <w:r w:rsidRPr="00C9085E">
        <w:t xml:space="preserve"> физическ</w:t>
      </w:r>
      <w:r w:rsidR="00C9085E" w:rsidRPr="00C9085E">
        <w:t>ой</w:t>
      </w:r>
      <w:r w:rsidRPr="00C9085E">
        <w:t xml:space="preserve"> охран</w:t>
      </w:r>
      <w:r w:rsidR="00C9085E" w:rsidRPr="00C9085E">
        <w:t>ы</w:t>
      </w:r>
      <w:r w:rsidR="00C9085E">
        <w:t xml:space="preserve"> в отдельных образовательных организациях и необходимость проведения ремонта </w:t>
      </w:r>
      <w:proofErr w:type="spellStart"/>
      <w:r w:rsidRPr="00C9085E">
        <w:t>периметрально</w:t>
      </w:r>
      <w:r w:rsidR="00C9085E" w:rsidRPr="00C9085E">
        <w:t>го</w:t>
      </w:r>
      <w:proofErr w:type="spellEnd"/>
      <w:r w:rsidRPr="00C9085E">
        <w:t xml:space="preserve"> ограждени</w:t>
      </w:r>
      <w:r w:rsidR="00C9085E" w:rsidRPr="00C9085E">
        <w:t>я</w:t>
      </w:r>
      <w:r w:rsidRPr="00C9085E">
        <w:t xml:space="preserve"> территорий </w:t>
      </w:r>
      <w:r w:rsidR="00C9085E">
        <w:t>школ</w:t>
      </w:r>
      <w:r w:rsidRPr="00C9085E">
        <w:t>.</w:t>
      </w:r>
    </w:p>
    <w:p w:rsidR="000B00B9" w:rsidRPr="00EF2CC6" w:rsidRDefault="000D3984" w:rsidP="000B00B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F2CC6">
        <w:rPr>
          <w:sz w:val="28"/>
          <w:szCs w:val="28"/>
        </w:rPr>
        <w:t>С 01 сентября 2021 года будет функционировать 26</w:t>
      </w:r>
      <w:r w:rsidR="000B00B9" w:rsidRPr="00EF2CC6">
        <w:rPr>
          <w:sz w:val="28"/>
          <w:szCs w:val="28"/>
        </w:rPr>
        <w:t xml:space="preserve"> общеобразовательных учреждений, в том числе 19 средних общеобразовательных учреждений, 7 основных </w:t>
      </w:r>
      <w:r w:rsidRPr="00EF2CC6">
        <w:rPr>
          <w:sz w:val="28"/>
          <w:szCs w:val="28"/>
        </w:rPr>
        <w:t>общеобразовательных учреждений, 29</w:t>
      </w:r>
      <w:r w:rsidR="000B00B9" w:rsidRPr="00EF2CC6">
        <w:rPr>
          <w:sz w:val="28"/>
          <w:szCs w:val="28"/>
        </w:rPr>
        <w:t xml:space="preserve"> дошколь</w:t>
      </w:r>
      <w:r w:rsidRPr="00EF2CC6">
        <w:rPr>
          <w:sz w:val="28"/>
          <w:szCs w:val="28"/>
        </w:rPr>
        <w:t>ных образовательных организаций</w:t>
      </w:r>
      <w:r w:rsidR="00F853D8" w:rsidRPr="00EF2CC6">
        <w:rPr>
          <w:sz w:val="28"/>
          <w:szCs w:val="28"/>
        </w:rPr>
        <w:t xml:space="preserve"> </w:t>
      </w:r>
      <w:r w:rsidR="00F853D8" w:rsidRPr="00C9085E">
        <w:rPr>
          <w:sz w:val="28"/>
          <w:szCs w:val="28"/>
        </w:rPr>
        <w:t>(2 из которых новые дошкольные организации:</w:t>
      </w:r>
      <w:proofErr w:type="gramEnd"/>
      <w:r w:rsidR="00F853D8" w:rsidRPr="00C9085E">
        <w:rPr>
          <w:sz w:val="28"/>
          <w:szCs w:val="28"/>
        </w:rPr>
        <w:t xml:space="preserve"> </w:t>
      </w:r>
      <w:proofErr w:type="gramStart"/>
      <w:r w:rsidR="00F853D8" w:rsidRPr="00C9085E">
        <w:rPr>
          <w:sz w:val="28"/>
          <w:szCs w:val="28"/>
        </w:rPr>
        <w:t xml:space="preserve">МБДОУ №7 ст. Ессентукская и </w:t>
      </w:r>
      <w:r w:rsidR="002E65D5" w:rsidRPr="00C9085E">
        <w:rPr>
          <w:sz w:val="28"/>
          <w:szCs w:val="28"/>
        </w:rPr>
        <w:br/>
      </w:r>
      <w:r w:rsidR="00F853D8" w:rsidRPr="00C9085E">
        <w:rPr>
          <w:sz w:val="28"/>
          <w:szCs w:val="28"/>
        </w:rPr>
        <w:lastRenderedPageBreak/>
        <w:t>МБДОУ №10 ст. Ессентукская)</w:t>
      </w:r>
      <w:r w:rsidR="000B00B9" w:rsidRPr="00C9085E">
        <w:rPr>
          <w:sz w:val="28"/>
          <w:szCs w:val="28"/>
        </w:rPr>
        <w:t xml:space="preserve"> </w:t>
      </w:r>
      <w:r w:rsidRPr="00C9085E">
        <w:rPr>
          <w:sz w:val="28"/>
          <w:szCs w:val="28"/>
        </w:rPr>
        <w:t>и 2 организации дополнительного образования.</w:t>
      </w:r>
      <w:proofErr w:type="gramEnd"/>
    </w:p>
    <w:p w:rsidR="000B00B9" w:rsidRPr="00EF2CC6" w:rsidRDefault="000B00B9" w:rsidP="000B00B9">
      <w:pPr>
        <w:pStyle w:val="Default"/>
        <w:ind w:firstLine="709"/>
        <w:jc w:val="both"/>
        <w:rPr>
          <w:sz w:val="28"/>
          <w:szCs w:val="28"/>
        </w:rPr>
      </w:pPr>
      <w:r w:rsidRPr="00EF2CC6">
        <w:rPr>
          <w:sz w:val="28"/>
          <w:szCs w:val="28"/>
        </w:rPr>
        <w:t xml:space="preserve">Для обеспечения </w:t>
      </w:r>
      <w:r w:rsidR="00C9085E">
        <w:rPr>
          <w:sz w:val="28"/>
          <w:szCs w:val="28"/>
        </w:rPr>
        <w:t>безопасных и комфортных условий</w:t>
      </w:r>
      <w:r w:rsidRPr="00EF2CC6">
        <w:rPr>
          <w:sz w:val="28"/>
          <w:szCs w:val="28"/>
        </w:rPr>
        <w:t xml:space="preserve"> организации учебного процесса к </w:t>
      </w:r>
      <w:r w:rsidR="002E65D5" w:rsidRPr="00EF2CC6">
        <w:rPr>
          <w:sz w:val="28"/>
          <w:szCs w:val="28"/>
        </w:rPr>
        <w:t>новому учебному году произведены следующие ремонтные</w:t>
      </w:r>
      <w:r w:rsidR="00191FA0" w:rsidRPr="00EF2CC6">
        <w:rPr>
          <w:sz w:val="28"/>
          <w:szCs w:val="28"/>
        </w:rPr>
        <w:t xml:space="preserve"> работы.</w:t>
      </w:r>
    </w:p>
    <w:p w:rsidR="00883D80" w:rsidRPr="00EF2CC6" w:rsidRDefault="00883D80" w:rsidP="00883D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CC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EF2CC6">
        <w:rPr>
          <w:rFonts w:ascii="Times New Roman" w:hAnsi="Times New Roman" w:cs="Times New Roman"/>
          <w:w w:val="99"/>
          <w:sz w:val="28"/>
          <w:szCs w:val="28"/>
        </w:rPr>
        <w:t xml:space="preserve">национального </w:t>
      </w:r>
      <w:r w:rsidRPr="00EF2CC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F2CC6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  <w:r w:rsidRPr="00EF2CC6">
        <w:rPr>
          <w:rFonts w:ascii="Times New Roman" w:hAnsi="Times New Roman" w:cs="Times New Roman"/>
          <w:sz w:val="28"/>
          <w:szCs w:val="28"/>
        </w:rPr>
        <w:t xml:space="preserve"> </w:t>
      </w:r>
      <w:r w:rsidRPr="00EF2CC6">
        <w:rPr>
          <w:rFonts w:ascii="Times New Roman" w:hAnsi="Times New Roman" w:cs="Times New Roman"/>
          <w:w w:val="105"/>
          <w:sz w:val="28"/>
          <w:szCs w:val="28"/>
        </w:rPr>
        <w:t>и подпрограммы «Развитие дошкольного, общего и дополнительного образования» государственной программы Ставропольского края «Развитие образования»</w:t>
      </w:r>
      <w:r w:rsidRPr="00EF2CC6">
        <w:rPr>
          <w:rFonts w:ascii="Times New Roman" w:hAnsi="Times New Roman" w:cs="Times New Roman"/>
          <w:sz w:val="28"/>
          <w:szCs w:val="28"/>
        </w:rPr>
        <w:t xml:space="preserve"> в текущем 2021 году в </w:t>
      </w:r>
      <w:r w:rsidRPr="00EF2CC6">
        <w:rPr>
          <w:rFonts w:ascii="Times New Roman" w:hAnsi="Times New Roman" w:cs="Times New Roman"/>
          <w:sz w:val="28"/>
          <w:szCs w:val="28"/>
        </w:rPr>
        <w:br/>
        <w:t xml:space="preserve">МБОУ СОШ №11 с. </w:t>
      </w:r>
      <w:proofErr w:type="spellStart"/>
      <w:r w:rsidRPr="00EF2CC6">
        <w:rPr>
          <w:rFonts w:ascii="Times New Roman" w:hAnsi="Times New Roman" w:cs="Times New Roman"/>
          <w:sz w:val="28"/>
          <w:szCs w:val="28"/>
        </w:rPr>
        <w:t>Юца</w:t>
      </w:r>
      <w:proofErr w:type="spellEnd"/>
      <w:r w:rsidRPr="00EF2CC6">
        <w:rPr>
          <w:rFonts w:ascii="Times New Roman" w:hAnsi="Times New Roman" w:cs="Times New Roman"/>
          <w:sz w:val="28"/>
          <w:szCs w:val="28"/>
        </w:rPr>
        <w:t xml:space="preserve"> за счет федеральных, краевых и местных денежных средств проведены ремонтные работы спортивного зала и приобретено спортивное оборудование (инвентарь) для школьного спортивного клуба.</w:t>
      </w:r>
      <w:proofErr w:type="gramEnd"/>
    </w:p>
    <w:p w:rsidR="005842E9" w:rsidRPr="005842E9" w:rsidRDefault="00883D80" w:rsidP="00584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CC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регионального проекта </w:t>
      </w:r>
      <w:r w:rsidRPr="00EF2CC6">
        <w:rPr>
          <w:rFonts w:ascii="Times New Roman" w:hAnsi="Times New Roman" w:cs="Times New Roman"/>
          <w:b/>
          <w:color w:val="000000"/>
          <w:sz w:val="28"/>
          <w:szCs w:val="28"/>
        </w:rPr>
        <w:t>«Современная школа»</w:t>
      </w:r>
      <w:r w:rsidRPr="00EF2CC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F2CC6">
        <w:rPr>
          <w:rFonts w:ascii="Times New Roman" w:hAnsi="Times New Roman" w:cs="Times New Roman"/>
          <w:sz w:val="28"/>
          <w:szCs w:val="28"/>
        </w:rPr>
        <w:t xml:space="preserve"> текущем 2021 году в Предгорном муниципальном округе Ставропольского края планируется открытие двух Центров образования цифрового и гуманитарного профилей «Точка роста»</w:t>
      </w:r>
      <w:r w:rsidR="005842E9">
        <w:rPr>
          <w:rFonts w:ascii="Times New Roman" w:hAnsi="Times New Roman" w:cs="Times New Roman"/>
          <w:sz w:val="28"/>
          <w:szCs w:val="28"/>
        </w:rPr>
        <w:t xml:space="preserve"> </w:t>
      </w:r>
      <w:r w:rsidR="005842E9" w:rsidRPr="005842E9">
        <w:rPr>
          <w:rFonts w:ascii="Times New Roman" w:hAnsi="Times New Roman" w:cs="Times New Roman"/>
          <w:sz w:val="28"/>
          <w:szCs w:val="28"/>
        </w:rPr>
        <w:t xml:space="preserve">на базе МБОУ СОШ №5 с. Новоблагодарное и МБОУ СОШ №19 пос. </w:t>
      </w:r>
      <w:proofErr w:type="gramStart"/>
      <w:r w:rsidR="005842E9" w:rsidRPr="005842E9">
        <w:rPr>
          <w:rFonts w:ascii="Times New Roman" w:hAnsi="Times New Roman" w:cs="Times New Roman"/>
          <w:sz w:val="28"/>
          <w:szCs w:val="28"/>
        </w:rPr>
        <w:t>Урожайный</w:t>
      </w:r>
      <w:proofErr w:type="gramEnd"/>
      <w:r w:rsidR="005842E9">
        <w:rPr>
          <w:rFonts w:ascii="Times New Roman" w:hAnsi="Times New Roman" w:cs="Times New Roman"/>
          <w:sz w:val="28"/>
          <w:szCs w:val="28"/>
        </w:rPr>
        <w:t>. Открытие Центров</w:t>
      </w:r>
      <w:r w:rsidR="005842E9" w:rsidRPr="005842E9">
        <w:rPr>
          <w:rFonts w:ascii="Times New Roman" w:hAnsi="Times New Roman" w:cs="Times New Roman"/>
          <w:sz w:val="28"/>
          <w:szCs w:val="28"/>
        </w:rPr>
        <w:t xml:space="preserve"> в 2021 году предполагает обновление помещений центров, в которых будут размещены кабинеты химии, физики и биологии, а также многофункциональные зоны. На реализацию вышеуказанного профиля «Точка роста» из местного бюджета выделено</w:t>
      </w:r>
      <w:r w:rsidR="005842E9" w:rsidRPr="00584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2E9" w:rsidRPr="005842E9">
        <w:rPr>
          <w:rFonts w:ascii="Times New Roman" w:hAnsi="Times New Roman" w:cs="Times New Roman"/>
          <w:bCs/>
          <w:sz w:val="28"/>
          <w:szCs w:val="28"/>
        </w:rPr>
        <w:t>6 131,12 тыс. рублей</w:t>
      </w:r>
      <w:r w:rsidR="005842E9" w:rsidRPr="005842E9">
        <w:rPr>
          <w:rFonts w:ascii="Times New Roman" w:hAnsi="Times New Roman" w:cs="Times New Roman"/>
          <w:sz w:val="28"/>
          <w:szCs w:val="28"/>
        </w:rPr>
        <w:t xml:space="preserve"> (на ремонт помещений, приобретение мебели, вывесок и т.п.).</w:t>
      </w:r>
    </w:p>
    <w:p w:rsidR="00883D80" w:rsidRPr="00EF2CC6" w:rsidRDefault="00883D80" w:rsidP="00883D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CC6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</w:t>
      </w:r>
      <w:r w:rsidRPr="00EF2CC6">
        <w:rPr>
          <w:rFonts w:ascii="Times New Roman" w:hAnsi="Times New Roman" w:cs="Times New Roman"/>
          <w:b/>
          <w:sz w:val="28"/>
          <w:szCs w:val="28"/>
        </w:rPr>
        <w:t xml:space="preserve">«Цифровая образовательная среда» </w:t>
      </w:r>
      <w:r w:rsidRPr="00EF2CC6">
        <w:rPr>
          <w:rFonts w:ascii="Times New Roman" w:hAnsi="Times New Roman" w:cs="Times New Roman"/>
          <w:sz w:val="28"/>
          <w:szCs w:val="28"/>
        </w:rPr>
        <w:t xml:space="preserve">(ЦОС) и </w:t>
      </w:r>
      <w:r w:rsidRPr="00EF2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национального проекта «Образование» </w:t>
      </w:r>
      <w:r w:rsidRPr="00EF2CC6">
        <w:rPr>
          <w:rFonts w:ascii="Times New Roman" w:hAnsi="Times New Roman" w:cs="Times New Roman"/>
          <w:sz w:val="28"/>
          <w:szCs w:val="28"/>
        </w:rPr>
        <w:t xml:space="preserve">для 5 общеобразовательных организаций Предгорного муниципального округа (МБОУ СОШ № 5 с. Новоблагодарное, МБОУ СОШ № 9 с. </w:t>
      </w:r>
      <w:proofErr w:type="spellStart"/>
      <w:r w:rsidRPr="00EF2CC6">
        <w:rPr>
          <w:rFonts w:ascii="Times New Roman" w:hAnsi="Times New Roman" w:cs="Times New Roman"/>
          <w:sz w:val="28"/>
          <w:szCs w:val="28"/>
        </w:rPr>
        <w:t>Винсады</w:t>
      </w:r>
      <w:proofErr w:type="spellEnd"/>
      <w:r w:rsidRPr="00EF2CC6">
        <w:rPr>
          <w:rFonts w:ascii="Times New Roman" w:hAnsi="Times New Roman" w:cs="Times New Roman"/>
          <w:sz w:val="28"/>
          <w:szCs w:val="28"/>
        </w:rPr>
        <w:t xml:space="preserve">, МБОУ СОШ № 11 с. </w:t>
      </w:r>
      <w:proofErr w:type="spellStart"/>
      <w:r w:rsidRPr="00EF2CC6">
        <w:rPr>
          <w:rFonts w:ascii="Times New Roman" w:hAnsi="Times New Roman" w:cs="Times New Roman"/>
          <w:sz w:val="28"/>
          <w:szCs w:val="28"/>
        </w:rPr>
        <w:t>Юца</w:t>
      </w:r>
      <w:proofErr w:type="spellEnd"/>
      <w:r w:rsidRPr="00EF2CC6">
        <w:rPr>
          <w:rFonts w:ascii="Times New Roman" w:hAnsi="Times New Roman" w:cs="Times New Roman"/>
          <w:sz w:val="28"/>
          <w:szCs w:val="28"/>
        </w:rPr>
        <w:t>, МБОУ ООШ 20 ст. Суворовская, МБОУ ООШ №65</w:t>
      </w:r>
      <w:r w:rsidRPr="00EF2CC6">
        <w:rPr>
          <w:rFonts w:ascii="Times New Roman" w:hAnsi="Times New Roman" w:cs="Times New Roman"/>
          <w:sz w:val="28"/>
          <w:szCs w:val="28"/>
        </w:rPr>
        <w:br/>
        <w:t>ст. Ессентукская) в 2021 году министерство образования Ставропольского края выделит оборудование для оснащения 1 кабинета в</w:t>
      </w:r>
      <w:proofErr w:type="gramEnd"/>
      <w:r w:rsidRPr="00EF2CC6">
        <w:rPr>
          <w:rFonts w:ascii="Times New Roman" w:hAnsi="Times New Roman" w:cs="Times New Roman"/>
          <w:sz w:val="28"/>
          <w:szCs w:val="28"/>
        </w:rPr>
        <w:t xml:space="preserve"> каждой из вышеописанных школ (по 28 ноутбуков и 1 МФУ), для этого за счет средств местного бюджета проведены работы по ремонту помещений (по 1 кабинету в каждой из вышеописанных школ), также осуществлено их оснащение мебелью </w:t>
      </w:r>
      <w:r w:rsidR="005842E9">
        <w:rPr>
          <w:rFonts w:ascii="Times New Roman" w:hAnsi="Times New Roman" w:cs="Times New Roman"/>
          <w:sz w:val="28"/>
          <w:szCs w:val="28"/>
        </w:rPr>
        <w:t>в соответствии с нормами санитарного законодательства</w:t>
      </w:r>
      <w:r w:rsidRPr="00EF2CC6">
        <w:rPr>
          <w:rFonts w:ascii="Times New Roman" w:hAnsi="Times New Roman" w:cs="Times New Roman"/>
          <w:sz w:val="28"/>
          <w:szCs w:val="28"/>
        </w:rPr>
        <w:t>.</w:t>
      </w:r>
    </w:p>
    <w:p w:rsidR="00883D80" w:rsidRPr="00EF2CC6" w:rsidRDefault="005842E9" w:rsidP="00883D80">
      <w:pPr>
        <w:ind w:firstLine="708"/>
        <w:jc w:val="both"/>
      </w:pPr>
      <w:r>
        <w:t xml:space="preserve">Кроме того, </w:t>
      </w:r>
      <w:r w:rsidR="00883D80" w:rsidRPr="00EF2CC6">
        <w:t xml:space="preserve">за счет средств местного бюджета </w:t>
      </w:r>
      <w:r>
        <w:t>проведены</w:t>
      </w:r>
      <w:r w:rsidR="00883D80" w:rsidRPr="00EF2CC6">
        <w:t xml:space="preserve"> следующие ремонтные работы:</w:t>
      </w:r>
    </w:p>
    <w:p w:rsidR="00883D80" w:rsidRPr="00EF2CC6" w:rsidRDefault="00883D80" w:rsidP="00883D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CC6">
        <w:rPr>
          <w:rFonts w:ascii="Times New Roman" w:hAnsi="Times New Roman" w:cs="Times New Roman"/>
          <w:sz w:val="28"/>
          <w:szCs w:val="28"/>
        </w:rPr>
        <w:t xml:space="preserve">В МБДОУ № 8 ст. Ессентукской в июне 2021 года проведены работы по монтажу дренажной системы для отвода грунтовых вод от здания дошкольной организации, а также произведены работы по монтажу дополнительного уличного освещения территории МБДОУ №8 </w:t>
      </w:r>
      <w:r w:rsidRPr="00EF2CC6">
        <w:rPr>
          <w:rFonts w:ascii="Times New Roman" w:hAnsi="Times New Roman" w:cs="Times New Roman"/>
          <w:sz w:val="28"/>
          <w:szCs w:val="28"/>
        </w:rPr>
        <w:br/>
        <w:t>ст. Ессентукской;</w:t>
      </w:r>
    </w:p>
    <w:p w:rsidR="00883D80" w:rsidRPr="00EF2CC6" w:rsidRDefault="00883D80" w:rsidP="00883D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CC6">
        <w:rPr>
          <w:rFonts w:ascii="Times New Roman" w:hAnsi="Times New Roman" w:cs="Times New Roman"/>
          <w:sz w:val="28"/>
          <w:szCs w:val="28"/>
        </w:rPr>
        <w:t xml:space="preserve">В МБДОУ № 44 пос. </w:t>
      </w:r>
      <w:proofErr w:type="spellStart"/>
      <w:r w:rsidRPr="00EF2CC6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Pr="00EF2CC6">
        <w:rPr>
          <w:rFonts w:ascii="Times New Roman" w:hAnsi="Times New Roman" w:cs="Times New Roman"/>
          <w:sz w:val="28"/>
          <w:szCs w:val="28"/>
        </w:rPr>
        <w:t xml:space="preserve"> проведены ремонтные работы на пищеблоке и прачечной (замена системы водоснабжения, водоотведения, части системы отопления и отделочные работы данных помещений);</w:t>
      </w:r>
    </w:p>
    <w:p w:rsidR="00D7418A" w:rsidRPr="00EF2CC6" w:rsidRDefault="00883D80" w:rsidP="00883D80">
      <w:pPr>
        <w:ind w:firstLine="708"/>
        <w:jc w:val="both"/>
      </w:pPr>
      <w:r w:rsidRPr="00EF2CC6">
        <w:t xml:space="preserve">В МБОУ СОШ №26 пос. Ясная Поляна </w:t>
      </w:r>
      <w:r w:rsidR="00D7418A" w:rsidRPr="00EF2CC6">
        <w:t>проведены</w:t>
      </w:r>
      <w:r w:rsidRPr="00EF2CC6">
        <w:t xml:space="preserve"> ремонтные работы системы водоотведения и ремонта санузлов</w:t>
      </w:r>
      <w:r w:rsidR="00D7418A" w:rsidRPr="00EF2CC6">
        <w:t>.</w:t>
      </w:r>
    </w:p>
    <w:p w:rsidR="00D7418A" w:rsidRPr="00EF2CC6" w:rsidRDefault="00883D80" w:rsidP="00883D80">
      <w:pPr>
        <w:ind w:firstLine="708"/>
        <w:jc w:val="both"/>
      </w:pPr>
      <w:r w:rsidRPr="00EF2CC6">
        <w:t xml:space="preserve">В МБОУ СОШ №3 ст. Бекешевская </w:t>
      </w:r>
      <w:r w:rsidR="00D7418A" w:rsidRPr="00EF2CC6">
        <w:t xml:space="preserve">проведены </w:t>
      </w:r>
      <w:r w:rsidRPr="00EF2CC6">
        <w:t xml:space="preserve">ремонтные работы </w:t>
      </w:r>
      <w:r w:rsidRPr="00EF2CC6">
        <w:lastRenderedPageBreak/>
        <w:t>системы водоотведения</w:t>
      </w:r>
      <w:r w:rsidR="00D7418A" w:rsidRPr="00EF2CC6">
        <w:t>.</w:t>
      </w:r>
    </w:p>
    <w:p w:rsidR="00883D80" w:rsidRPr="00EF2CC6" w:rsidRDefault="00883D80" w:rsidP="00D7418A">
      <w:pPr>
        <w:ind w:firstLine="708"/>
        <w:jc w:val="both"/>
      </w:pPr>
      <w:r w:rsidRPr="00EF2CC6">
        <w:t xml:space="preserve">В МБОУ СОШ №19 пос. </w:t>
      </w:r>
      <w:proofErr w:type="gramStart"/>
      <w:r w:rsidRPr="00EF2CC6">
        <w:t>Урожайный</w:t>
      </w:r>
      <w:proofErr w:type="gramEnd"/>
      <w:r w:rsidRPr="00EF2CC6">
        <w:t xml:space="preserve"> </w:t>
      </w:r>
      <w:r w:rsidR="00D7418A" w:rsidRPr="00EF2CC6">
        <w:t xml:space="preserve">завершаются </w:t>
      </w:r>
      <w:r w:rsidRPr="00EF2CC6">
        <w:t>ремонтны</w:t>
      </w:r>
      <w:r w:rsidR="00D7418A" w:rsidRPr="00EF2CC6">
        <w:t>е работы системы водоотведения.</w:t>
      </w:r>
    </w:p>
    <w:p w:rsidR="004B06B3" w:rsidRPr="00EF2CC6" w:rsidRDefault="00D7418A" w:rsidP="004B06B3">
      <w:pPr>
        <w:ind w:firstLine="708"/>
        <w:jc w:val="both"/>
      </w:pPr>
      <w:r w:rsidRPr="00EF2CC6">
        <w:t xml:space="preserve">В МБОУ ООШ №28 с. </w:t>
      </w:r>
      <w:proofErr w:type="gramStart"/>
      <w:r w:rsidRPr="00EF2CC6">
        <w:t>Садовое</w:t>
      </w:r>
      <w:proofErr w:type="gramEnd"/>
      <w:r w:rsidRPr="00EF2CC6">
        <w:t xml:space="preserve"> </w:t>
      </w:r>
      <w:r w:rsidR="004B06B3" w:rsidRPr="00EF2CC6">
        <w:t>завершаются ремонтные работы системы водоснабжения и водоотведения.</w:t>
      </w:r>
    </w:p>
    <w:p w:rsidR="00D7418A" w:rsidRPr="00EF2CC6" w:rsidRDefault="00D7418A" w:rsidP="005842E9">
      <w:pPr>
        <w:ind w:firstLine="708"/>
        <w:jc w:val="both"/>
      </w:pPr>
      <w:r w:rsidRPr="00EF2CC6">
        <w:t xml:space="preserve">В МБОУ СОШ №17 пос. </w:t>
      </w:r>
      <w:proofErr w:type="spellStart"/>
      <w:r w:rsidRPr="00EF2CC6">
        <w:t>Подкумок</w:t>
      </w:r>
      <w:proofErr w:type="spellEnd"/>
      <w:r w:rsidRPr="00EF2CC6">
        <w:t xml:space="preserve"> завершаются ремонтные работы системы водоснабжения.</w:t>
      </w:r>
    </w:p>
    <w:p w:rsidR="007D4723" w:rsidRDefault="007D4723" w:rsidP="000B00B9">
      <w:pPr>
        <w:jc w:val="center"/>
      </w:pPr>
      <w:bookmarkStart w:id="0" w:name="_GoBack"/>
      <w:bookmarkEnd w:id="0"/>
    </w:p>
    <w:p w:rsidR="00AA658E" w:rsidRPr="000B00B9" w:rsidRDefault="00AA658E" w:rsidP="000B00B9">
      <w:pPr>
        <w:jc w:val="center"/>
      </w:pPr>
      <w:r>
        <w:t>_________________</w:t>
      </w:r>
    </w:p>
    <w:sectPr w:rsidR="00AA658E" w:rsidRPr="000B00B9" w:rsidSect="00EF2C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C49"/>
    <w:multiLevelType w:val="hybridMultilevel"/>
    <w:tmpl w:val="F12CBC52"/>
    <w:lvl w:ilvl="0" w:tplc="3E581B5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0B9"/>
    <w:rsid w:val="000B00B9"/>
    <w:rsid w:val="000D3984"/>
    <w:rsid w:val="00170C88"/>
    <w:rsid w:val="00191FA0"/>
    <w:rsid w:val="00217925"/>
    <w:rsid w:val="002E65D5"/>
    <w:rsid w:val="00347CAA"/>
    <w:rsid w:val="00372018"/>
    <w:rsid w:val="004B06B3"/>
    <w:rsid w:val="005842E9"/>
    <w:rsid w:val="006C1E27"/>
    <w:rsid w:val="007422E3"/>
    <w:rsid w:val="007D4723"/>
    <w:rsid w:val="00883D80"/>
    <w:rsid w:val="0093006B"/>
    <w:rsid w:val="00AA658E"/>
    <w:rsid w:val="00BC385E"/>
    <w:rsid w:val="00BF49E5"/>
    <w:rsid w:val="00C9085E"/>
    <w:rsid w:val="00D7418A"/>
    <w:rsid w:val="00DC7FFC"/>
    <w:rsid w:val="00EF2CC6"/>
    <w:rsid w:val="00F8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B00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12</cp:revision>
  <dcterms:created xsi:type="dcterms:W3CDTF">2019-09-26T11:15:00Z</dcterms:created>
  <dcterms:modified xsi:type="dcterms:W3CDTF">2021-08-19T10:21:00Z</dcterms:modified>
</cp:coreProperties>
</file>