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D7" w:rsidRDefault="00184CD7" w:rsidP="00184CD7">
      <w:pPr>
        <w:rPr>
          <w:rFonts w:ascii="Arial" w:hAnsi="Arial" w:cs="Arial"/>
          <w:b/>
          <w:sz w:val="26"/>
          <w:szCs w:val="26"/>
          <w:lang w:val="ru-RU"/>
        </w:rPr>
      </w:pPr>
    </w:p>
    <w:p w:rsidR="009D7813" w:rsidRDefault="009D7813" w:rsidP="00184CD7">
      <w:pPr>
        <w:ind w:left="2124"/>
        <w:jc w:val="center"/>
        <w:rPr>
          <w:rFonts w:ascii="Times New Roman" w:hAnsi="Times New Roman"/>
          <w:sz w:val="28"/>
          <w:szCs w:val="28"/>
          <w:lang w:val="ru-RU"/>
        </w:rPr>
      </w:pPr>
      <w:bookmarkStart w:id="0" w:name="_GoBack"/>
      <w:bookmarkEnd w:id="0"/>
    </w:p>
    <w:p w:rsidR="00184CD7" w:rsidRDefault="00184CD7" w:rsidP="001D221E">
      <w:pPr>
        <w:ind w:left="2124" w:firstLine="3688"/>
        <w:rPr>
          <w:rFonts w:ascii="Times New Roman" w:hAnsi="Times New Roman"/>
          <w:sz w:val="28"/>
          <w:szCs w:val="28"/>
          <w:lang w:val="ru-RU"/>
        </w:rPr>
      </w:pPr>
      <w:r>
        <w:rPr>
          <w:rFonts w:ascii="Times New Roman" w:hAnsi="Times New Roman"/>
          <w:sz w:val="28"/>
          <w:szCs w:val="28"/>
          <w:lang w:val="ru-RU"/>
        </w:rPr>
        <w:t>Утверждено</w:t>
      </w:r>
    </w:p>
    <w:p w:rsidR="00184CD7" w:rsidRDefault="00184CD7" w:rsidP="00184CD7">
      <w:pPr>
        <w:ind w:left="2124"/>
        <w:jc w:val="center"/>
        <w:rPr>
          <w:rFonts w:ascii="Times New Roman" w:hAnsi="Times New Roman"/>
          <w:sz w:val="28"/>
          <w:szCs w:val="28"/>
          <w:lang w:val="ru-RU"/>
        </w:rPr>
      </w:pPr>
      <w:r>
        <w:rPr>
          <w:rFonts w:ascii="Times New Roman" w:hAnsi="Times New Roman"/>
          <w:sz w:val="28"/>
          <w:szCs w:val="28"/>
          <w:lang w:val="ru-RU"/>
        </w:rPr>
        <w:t xml:space="preserve">                                 </w:t>
      </w:r>
      <w:r w:rsidR="00992227">
        <w:rPr>
          <w:rFonts w:ascii="Times New Roman" w:hAnsi="Times New Roman"/>
          <w:sz w:val="28"/>
          <w:szCs w:val="28"/>
          <w:lang w:val="ru-RU"/>
        </w:rPr>
        <w:t xml:space="preserve">         приказом </w:t>
      </w:r>
      <w:r w:rsidR="001D221E">
        <w:rPr>
          <w:rFonts w:ascii="Times New Roman" w:hAnsi="Times New Roman"/>
          <w:sz w:val="28"/>
          <w:szCs w:val="28"/>
          <w:lang w:val="ru-RU"/>
        </w:rPr>
        <w:t>УО АПМР СК</w:t>
      </w:r>
    </w:p>
    <w:p w:rsidR="00184CD7" w:rsidRDefault="009425EE" w:rsidP="001D221E">
      <w:pPr>
        <w:ind w:left="2124" w:firstLine="3688"/>
        <w:rPr>
          <w:rFonts w:ascii="Times New Roman" w:hAnsi="Times New Roman"/>
          <w:sz w:val="28"/>
          <w:szCs w:val="28"/>
          <w:lang w:val="ru-RU"/>
        </w:rPr>
      </w:pPr>
      <w:r>
        <w:rPr>
          <w:rFonts w:ascii="Times New Roman" w:hAnsi="Times New Roman"/>
          <w:sz w:val="28"/>
          <w:szCs w:val="28"/>
          <w:lang w:val="ru-RU"/>
        </w:rPr>
        <w:t xml:space="preserve">от </w:t>
      </w:r>
      <w:r w:rsidR="001A052A">
        <w:rPr>
          <w:rFonts w:ascii="Times New Roman" w:hAnsi="Times New Roman"/>
          <w:sz w:val="28"/>
          <w:szCs w:val="28"/>
          <w:lang w:val="ru-RU"/>
        </w:rPr>
        <w:t>21</w:t>
      </w:r>
      <w:r>
        <w:rPr>
          <w:rFonts w:ascii="Times New Roman" w:hAnsi="Times New Roman"/>
          <w:sz w:val="28"/>
          <w:szCs w:val="28"/>
          <w:lang w:val="ru-RU"/>
        </w:rPr>
        <w:t xml:space="preserve"> октября 201</w:t>
      </w:r>
      <w:r w:rsidR="001A052A">
        <w:rPr>
          <w:rFonts w:ascii="Times New Roman" w:hAnsi="Times New Roman"/>
          <w:sz w:val="28"/>
          <w:szCs w:val="28"/>
          <w:lang w:val="ru-RU"/>
        </w:rPr>
        <w:t>9</w:t>
      </w:r>
      <w:r w:rsidR="00184CD7">
        <w:rPr>
          <w:rFonts w:ascii="Times New Roman" w:hAnsi="Times New Roman"/>
          <w:sz w:val="28"/>
          <w:szCs w:val="28"/>
          <w:lang w:val="ru-RU"/>
        </w:rPr>
        <w:t xml:space="preserve"> г. №</w:t>
      </w:r>
      <w:r w:rsidR="001A052A">
        <w:rPr>
          <w:rFonts w:ascii="Times New Roman" w:hAnsi="Times New Roman"/>
          <w:sz w:val="28"/>
          <w:szCs w:val="28"/>
          <w:lang w:val="ru-RU"/>
        </w:rPr>
        <w:t>568</w:t>
      </w:r>
    </w:p>
    <w:p w:rsidR="00184CD7" w:rsidRDefault="00184CD7" w:rsidP="00184CD7">
      <w:pPr>
        <w:spacing w:line="276" w:lineRule="auto"/>
        <w:jc w:val="both"/>
        <w:rPr>
          <w:rFonts w:ascii="Times New Roman" w:hAnsi="Times New Roman"/>
          <w:b/>
          <w:sz w:val="28"/>
          <w:szCs w:val="28"/>
          <w:lang w:val="ru-RU"/>
        </w:rPr>
      </w:pPr>
    </w:p>
    <w:p w:rsidR="000332CB" w:rsidRPr="000332CB" w:rsidRDefault="000332CB" w:rsidP="000332CB">
      <w:pPr>
        <w:autoSpaceDE w:val="0"/>
        <w:autoSpaceDN w:val="0"/>
        <w:adjustRightInd w:val="0"/>
        <w:ind w:firstLine="709"/>
        <w:jc w:val="center"/>
        <w:rPr>
          <w:rFonts w:ascii="Times New Roman" w:hAnsi="Times New Roman"/>
          <w:sz w:val="32"/>
          <w:szCs w:val="32"/>
          <w:lang w:val="ru-RU"/>
        </w:rPr>
      </w:pPr>
      <w:r w:rsidRPr="000332CB">
        <w:rPr>
          <w:rFonts w:ascii="Times New Roman" w:hAnsi="Times New Roman"/>
          <w:sz w:val="32"/>
          <w:szCs w:val="32"/>
          <w:lang w:val="ru-RU"/>
        </w:rPr>
        <w:t>ТРЕБОВАНИЯ</w:t>
      </w:r>
    </w:p>
    <w:p w:rsidR="000332CB" w:rsidRPr="000332CB" w:rsidRDefault="000332CB" w:rsidP="000332CB">
      <w:pPr>
        <w:autoSpaceDE w:val="0"/>
        <w:autoSpaceDN w:val="0"/>
        <w:adjustRightInd w:val="0"/>
        <w:ind w:firstLine="709"/>
        <w:jc w:val="center"/>
        <w:rPr>
          <w:rFonts w:ascii="Times New Roman" w:hAnsi="Times New Roman"/>
          <w:sz w:val="32"/>
          <w:szCs w:val="32"/>
          <w:lang w:val="ru-RU"/>
        </w:rPr>
      </w:pPr>
      <w:r w:rsidRPr="000332CB">
        <w:rPr>
          <w:rFonts w:ascii="Times New Roman" w:hAnsi="Times New Roman"/>
          <w:sz w:val="32"/>
          <w:szCs w:val="32"/>
          <w:lang w:val="ru-RU"/>
        </w:rPr>
        <w:t xml:space="preserve">к организации и проведению муниципального этапа </w:t>
      </w:r>
    </w:p>
    <w:p w:rsidR="000332CB" w:rsidRPr="00672A00" w:rsidRDefault="000332CB" w:rsidP="000332CB">
      <w:pPr>
        <w:autoSpaceDE w:val="0"/>
        <w:autoSpaceDN w:val="0"/>
        <w:adjustRightInd w:val="0"/>
        <w:ind w:firstLine="709"/>
        <w:jc w:val="center"/>
        <w:rPr>
          <w:rFonts w:ascii="Times New Roman" w:hAnsi="Times New Roman"/>
          <w:sz w:val="32"/>
          <w:szCs w:val="32"/>
        </w:rPr>
      </w:pPr>
      <w:proofErr w:type="spellStart"/>
      <w:proofErr w:type="gramStart"/>
      <w:r w:rsidRPr="00672A00">
        <w:rPr>
          <w:rFonts w:ascii="Times New Roman" w:hAnsi="Times New Roman"/>
          <w:sz w:val="32"/>
          <w:szCs w:val="32"/>
        </w:rPr>
        <w:t>всероссийской</w:t>
      </w:r>
      <w:proofErr w:type="spellEnd"/>
      <w:proofErr w:type="gramEnd"/>
      <w:r>
        <w:rPr>
          <w:rFonts w:ascii="Times New Roman" w:hAnsi="Times New Roman"/>
          <w:sz w:val="32"/>
          <w:szCs w:val="32"/>
        </w:rPr>
        <w:t xml:space="preserve"> </w:t>
      </w:r>
      <w:proofErr w:type="spellStart"/>
      <w:r w:rsidRPr="00672A00">
        <w:rPr>
          <w:rFonts w:ascii="Times New Roman" w:hAnsi="Times New Roman"/>
          <w:sz w:val="32"/>
          <w:szCs w:val="32"/>
        </w:rPr>
        <w:t>олимпиады</w:t>
      </w:r>
      <w:proofErr w:type="spellEnd"/>
      <w:r w:rsidRPr="00672A00">
        <w:rPr>
          <w:rFonts w:ascii="Times New Roman" w:hAnsi="Times New Roman"/>
          <w:sz w:val="32"/>
          <w:szCs w:val="32"/>
        </w:rPr>
        <w:t xml:space="preserve"> </w:t>
      </w:r>
      <w:proofErr w:type="spellStart"/>
      <w:r w:rsidRPr="00672A00">
        <w:rPr>
          <w:rFonts w:ascii="Times New Roman" w:hAnsi="Times New Roman"/>
          <w:sz w:val="32"/>
          <w:szCs w:val="32"/>
        </w:rPr>
        <w:t>школьников</w:t>
      </w:r>
      <w:proofErr w:type="spellEnd"/>
      <w:r w:rsidRPr="00672A00">
        <w:rPr>
          <w:rFonts w:ascii="Times New Roman" w:hAnsi="Times New Roman"/>
          <w:sz w:val="32"/>
          <w:szCs w:val="32"/>
        </w:rPr>
        <w:t xml:space="preserve"> 201</w:t>
      </w:r>
      <w:r>
        <w:rPr>
          <w:rFonts w:ascii="Times New Roman" w:hAnsi="Times New Roman"/>
          <w:sz w:val="32"/>
          <w:szCs w:val="32"/>
        </w:rPr>
        <w:t>9/20</w:t>
      </w:r>
      <w:r w:rsidRPr="00672A00">
        <w:rPr>
          <w:rFonts w:ascii="Times New Roman" w:hAnsi="Times New Roman"/>
          <w:sz w:val="32"/>
          <w:szCs w:val="32"/>
        </w:rPr>
        <w:t xml:space="preserve"> </w:t>
      </w:r>
      <w:proofErr w:type="spellStart"/>
      <w:r w:rsidRPr="00672A00">
        <w:rPr>
          <w:rFonts w:ascii="Times New Roman" w:hAnsi="Times New Roman"/>
          <w:sz w:val="32"/>
          <w:szCs w:val="32"/>
        </w:rPr>
        <w:t>учебного</w:t>
      </w:r>
      <w:proofErr w:type="spellEnd"/>
      <w:r w:rsidRPr="00672A00">
        <w:rPr>
          <w:rFonts w:ascii="Times New Roman" w:hAnsi="Times New Roman"/>
          <w:sz w:val="32"/>
          <w:szCs w:val="32"/>
        </w:rPr>
        <w:t xml:space="preserve"> </w:t>
      </w:r>
      <w:proofErr w:type="spellStart"/>
      <w:r w:rsidRPr="00672A00">
        <w:rPr>
          <w:rFonts w:ascii="Times New Roman" w:hAnsi="Times New Roman"/>
          <w:sz w:val="32"/>
          <w:szCs w:val="32"/>
        </w:rPr>
        <w:t>года</w:t>
      </w:r>
      <w:proofErr w:type="spellEnd"/>
    </w:p>
    <w:p w:rsidR="000332CB" w:rsidRDefault="000332CB" w:rsidP="000332CB">
      <w:pPr>
        <w:autoSpaceDE w:val="0"/>
        <w:autoSpaceDN w:val="0"/>
        <w:adjustRightInd w:val="0"/>
        <w:ind w:firstLine="709"/>
        <w:jc w:val="both"/>
        <w:rPr>
          <w:rFonts w:ascii="Times New Roman" w:hAnsi="Times New Roman"/>
          <w:sz w:val="28"/>
          <w:szCs w:val="28"/>
        </w:rPr>
      </w:pPr>
    </w:p>
    <w:p w:rsidR="000332CB" w:rsidRDefault="000332CB" w:rsidP="000332CB">
      <w:pPr>
        <w:autoSpaceDE w:val="0"/>
        <w:autoSpaceDN w:val="0"/>
        <w:adjustRightInd w:val="0"/>
        <w:ind w:firstLine="709"/>
        <w:jc w:val="center"/>
        <w:rPr>
          <w:rFonts w:ascii="Times New Roman" w:hAnsi="Times New Roman"/>
          <w:sz w:val="28"/>
          <w:szCs w:val="28"/>
        </w:rPr>
      </w:pPr>
    </w:p>
    <w:p w:rsidR="000332CB" w:rsidRPr="00DE7EBF" w:rsidRDefault="000332CB" w:rsidP="000332CB">
      <w:pPr>
        <w:pStyle w:val="1"/>
        <w:numPr>
          <w:ilvl w:val="0"/>
          <w:numId w:val="5"/>
        </w:numPr>
        <w:tabs>
          <w:tab w:val="left" w:pos="1080"/>
        </w:tabs>
        <w:autoSpaceDE w:val="0"/>
        <w:autoSpaceDN w:val="0"/>
        <w:adjustRightInd w:val="0"/>
        <w:spacing w:after="0" w:line="240" w:lineRule="auto"/>
        <w:ind w:left="0" w:firstLine="709"/>
        <w:jc w:val="center"/>
        <w:rPr>
          <w:rFonts w:ascii="Times New Roman" w:hAnsi="Times New Roman" w:cs="Times New Roman"/>
          <w:sz w:val="28"/>
          <w:szCs w:val="28"/>
          <w:lang w:eastAsia="ru-RU"/>
        </w:rPr>
      </w:pPr>
      <w:r w:rsidRPr="00DE7EBF">
        <w:rPr>
          <w:rFonts w:ascii="Times New Roman" w:hAnsi="Times New Roman" w:cs="Times New Roman"/>
          <w:b/>
          <w:bCs/>
          <w:sz w:val="28"/>
          <w:szCs w:val="28"/>
        </w:rPr>
        <w:t>Общие положения</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Настоящие требования к проведению муниципального этапа всероссийской олимпиады школьников (далее –  муниципальный этап Олимпиады) составлены на основании 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 1252 (далее – Порядок) а также методических рекомендаций по разработке требований к организации и проведению муниципального этапа Олимпиады по каждому общеобразовательному предмету, разработанных центральными предметно – методическими комиссиями.</w:t>
      </w:r>
      <w:proofErr w:type="gramEnd"/>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Муниципальный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региональном этапе всероссийской олимпиады школьников.</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 </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Конкретные сроки проведения муниципального этапа Олимпиады по каждому общеобразовательному предмету устанавливаются министерством образования и молодежной политики Ставропольского края.</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Конкретные места проведения муниципального этапа Олимпиады по каждому общеобразовательному предмету устанавливают муниципальные органы управления образованием.</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Начало муниципального этапа Олимпиады  - 10.00 часов по московскому времени.</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На муниципальном этапе Олимпиады по каждому общеобразовательному предмету принимают индивидуальное участие:</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участники школьного этапа всероссийской олимпиады школьников  2019/20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победители и призёры муниципального этапа Олимпиады 20</w:t>
      </w:r>
      <w:r w:rsidR="00170C54">
        <w:rPr>
          <w:rFonts w:ascii="Times New Roman" w:hAnsi="Times New Roman"/>
          <w:sz w:val="28"/>
          <w:szCs w:val="28"/>
          <w:lang w:val="ru-RU"/>
        </w:rPr>
        <w:t>19</w:t>
      </w:r>
      <w:r w:rsidRPr="000332CB">
        <w:rPr>
          <w:rFonts w:ascii="Times New Roman" w:hAnsi="Times New Roman"/>
          <w:sz w:val="28"/>
          <w:szCs w:val="28"/>
          <w:lang w:val="ru-RU"/>
        </w:rPr>
        <w:t>/</w:t>
      </w:r>
      <w:r w:rsidR="00170C54">
        <w:rPr>
          <w:rFonts w:ascii="Times New Roman" w:hAnsi="Times New Roman"/>
          <w:sz w:val="28"/>
          <w:szCs w:val="28"/>
          <w:lang w:val="ru-RU"/>
        </w:rPr>
        <w:t>20</w:t>
      </w:r>
      <w:r w:rsidRPr="000332CB">
        <w:rPr>
          <w:rFonts w:ascii="Times New Roman" w:hAnsi="Times New Roman"/>
          <w:sz w:val="28"/>
          <w:szCs w:val="28"/>
          <w:lang w:val="ru-RU"/>
        </w:rPr>
        <w:t xml:space="preserve"> учебного года, продолжающие обучение в организациях, осуществляющих </w:t>
      </w:r>
      <w:r w:rsidRPr="000332CB">
        <w:rPr>
          <w:rFonts w:ascii="Times New Roman" w:hAnsi="Times New Roman"/>
          <w:sz w:val="28"/>
          <w:szCs w:val="28"/>
          <w:lang w:val="ru-RU"/>
        </w:rPr>
        <w:lastRenderedPageBreak/>
        <w:t>образовательную деятельность по образовательным программам основного общего и среднего общего образования.</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Победители и призеры муниципального этапа Олимпиады предыдущего учебного года, вправе выполнять олимпиадные задания, разработанные для </w:t>
      </w:r>
      <w:proofErr w:type="gramStart"/>
      <w:r w:rsidRPr="000332CB">
        <w:rPr>
          <w:rFonts w:ascii="Times New Roman" w:hAnsi="Times New Roman"/>
          <w:sz w:val="28"/>
          <w:szCs w:val="28"/>
          <w:lang w:val="ru-RU"/>
        </w:rPr>
        <w:t>более старших</w:t>
      </w:r>
      <w:proofErr w:type="gramEnd"/>
      <w:r w:rsidRPr="000332CB">
        <w:rPr>
          <w:rFonts w:ascii="Times New Roman" w:hAnsi="Times New Roman"/>
          <w:sz w:val="28"/>
          <w:szCs w:val="28"/>
          <w:lang w:val="ru-RU"/>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Муниципальный этап Олимпиады проводится среди обучающихся       7-11-х классов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При проведении муниципального этапа Олимпиады каждому участнику должно быть предоставлено отдельное рабочее место, оборудованное в соответствии с требованиями к проведению муниципального этапа Олимпиады по каждому общеобразовательному предмету. Все рабочие места должны обеспечивать участникам равные условия, соответствовать действующим на момент проведения Олимпиады </w:t>
      </w:r>
      <w:r w:rsidR="00FF6263">
        <w:fldChar w:fldCharType="begin"/>
      </w:r>
      <w:r w:rsidR="00FF6263" w:rsidRPr="00FF6263">
        <w:rPr>
          <w:lang w:val="ru-RU"/>
        </w:rPr>
        <w:instrText xml:space="preserve"> </w:instrText>
      </w:r>
      <w:r w:rsidR="00FF6263">
        <w:instrText>HYPERLINK</w:instrText>
      </w:r>
      <w:r w:rsidR="00FF6263" w:rsidRPr="00FF6263">
        <w:rPr>
          <w:lang w:val="ru-RU"/>
        </w:rPr>
        <w:instrText xml:space="preserve"> "</w:instrText>
      </w:r>
      <w:r w:rsidR="00FF6263">
        <w:instrText>consultantplus</w:instrText>
      </w:r>
      <w:r w:rsidR="00FF6263" w:rsidRPr="00FF6263">
        <w:rPr>
          <w:lang w:val="ru-RU"/>
        </w:rPr>
        <w:instrText>://</w:instrText>
      </w:r>
      <w:r w:rsidR="00FF6263">
        <w:instrText>offline</w:instrText>
      </w:r>
      <w:r w:rsidR="00FF6263" w:rsidRPr="00FF6263">
        <w:rPr>
          <w:lang w:val="ru-RU"/>
        </w:rPr>
        <w:instrText>/</w:instrText>
      </w:r>
      <w:r w:rsidR="00FF6263">
        <w:instrText>ref</w:instrText>
      </w:r>
      <w:r w:rsidR="00FF6263" w:rsidRPr="00FF6263">
        <w:rPr>
          <w:lang w:val="ru-RU"/>
        </w:rPr>
        <w:instrText>=0</w:instrText>
      </w:r>
      <w:r w:rsidR="00FF6263">
        <w:instrText>A</w:instrText>
      </w:r>
      <w:r w:rsidR="00FF6263" w:rsidRPr="00FF6263">
        <w:rPr>
          <w:lang w:val="ru-RU"/>
        </w:rPr>
        <w:instrText>31</w:instrText>
      </w:r>
      <w:r w:rsidR="00FF6263">
        <w:instrText>EA</w:instrText>
      </w:r>
      <w:r w:rsidR="00FF6263" w:rsidRPr="00FF6263">
        <w:rPr>
          <w:lang w:val="ru-RU"/>
        </w:rPr>
        <w:instrText>3</w:instrText>
      </w:r>
      <w:r w:rsidR="00FF6263">
        <w:instrText>A</w:instrText>
      </w:r>
      <w:r w:rsidR="00FF6263" w:rsidRPr="00FF6263">
        <w:rPr>
          <w:lang w:val="ru-RU"/>
        </w:rPr>
        <w:instrText>9</w:instrText>
      </w:r>
      <w:r w:rsidR="00FF6263">
        <w:instrText>D</w:instrText>
      </w:r>
      <w:r w:rsidR="00FF6263" w:rsidRPr="00FF6263">
        <w:rPr>
          <w:lang w:val="ru-RU"/>
        </w:rPr>
        <w:instrText>5</w:instrText>
      </w:r>
      <w:r w:rsidR="00FF6263">
        <w:instrText>BDBC</w:instrText>
      </w:r>
      <w:r w:rsidR="00FF6263" w:rsidRPr="00FF6263">
        <w:rPr>
          <w:lang w:val="ru-RU"/>
        </w:rPr>
        <w:instrText>7</w:instrText>
      </w:r>
      <w:r w:rsidR="00FF6263">
        <w:instrText>AC</w:instrText>
      </w:r>
      <w:r w:rsidR="00FF6263" w:rsidRPr="00FF6263">
        <w:rPr>
          <w:lang w:val="ru-RU"/>
        </w:rPr>
        <w:instrText>89303476</w:instrText>
      </w:r>
      <w:r w:rsidR="00FF6263">
        <w:instrText>FA</w:instrText>
      </w:r>
      <w:r w:rsidR="00FF6263" w:rsidRPr="00FF6263">
        <w:rPr>
          <w:lang w:val="ru-RU"/>
        </w:rPr>
        <w:instrText>698</w:instrText>
      </w:r>
      <w:r w:rsidR="00FF6263">
        <w:instrText>ACDD</w:instrText>
      </w:r>
      <w:r w:rsidR="00FF6263" w:rsidRPr="00FF6263">
        <w:rPr>
          <w:lang w:val="ru-RU"/>
        </w:rPr>
        <w:instrText>2</w:instrText>
      </w:r>
      <w:r w:rsidR="00FF6263">
        <w:instrText>A</w:instrText>
      </w:r>
      <w:r w:rsidR="00FF6263" w:rsidRPr="00FF6263">
        <w:rPr>
          <w:lang w:val="ru-RU"/>
        </w:rPr>
        <w:instrText>113</w:instrText>
      </w:r>
      <w:r w:rsidR="00FF6263">
        <w:instrText>A</w:instrText>
      </w:r>
      <w:r w:rsidR="00FF6263" w:rsidRPr="00FF6263">
        <w:rPr>
          <w:lang w:val="ru-RU"/>
        </w:rPr>
        <w:instrText>52</w:instrText>
      </w:r>
      <w:r w:rsidR="00FF6263">
        <w:instrText>DC</w:instrText>
      </w:r>
      <w:r w:rsidR="00FF6263" w:rsidRPr="00FF6263">
        <w:rPr>
          <w:lang w:val="ru-RU"/>
        </w:rPr>
        <w:instrText>257</w:instrText>
      </w:r>
      <w:r w:rsidR="00FF6263">
        <w:instrText>A</w:instrText>
      </w:r>
      <w:r w:rsidR="00FF6263" w:rsidRPr="00FF6263">
        <w:rPr>
          <w:lang w:val="ru-RU"/>
        </w:rPr>
        <w:instrText>81</w:instrText>
      </w:r>
      <w:r w:rsidR="00FF6263">
        <w:instrText>BA</w:instrText>
      </w:r>
      <w:r w:rsidR="00FF6263" w:rsidRPr="00FF6263">
        <w:rPr>
          <w:lang w:val="ru-RU"/>
        </w:rPr>
        <w:instrText>2</w:instrText>
      </w:r>
      <w:r w:rsidR="00FF6263">
        <w:instrText>E</w:instrText>
      </w:r>
      <w:r w:rsidR="00FF6263" w:rsidRPr="00FF6263">
        <w:rPr>
          <w:lang w:val="ru-RU"/>
        </w:rPr>
        <w:instrText>80</w:instrText>
      </w:r>
      <w:r w:rsidR="00FF6263">
        <w:instrText>D</w:instrText>
      </w:r>
      <w:r w:rsidR="00FF6263" w:rsidRPr="00FF6263">
        <w:rPr>
          <w:lang w:val="ru-RU"/>
        </w:rPr>
        <w:instrText>396</w:instrText>
      </w:r>
      <w:r w:rsidR="00FF6263">
        <w:instrText>CA</w:instrText>
      </w:r>
      <w:r w:rsidR="00FF6263" w:rsidRPr="00FF6263">
        <w:rPr>
          <w:lang w:val="ru-RU"/>
        </w:rPr>
        <w:instrText>32</w:instrText>
      </w:r>
      <w:r w:rsidR="00FF6263">
        <w:instrText>A</w:instrText>
      </w:r>
      <w:r w:rsidR="00FF6263" w:rsidRPr="00FF6263">
        <w:rPr>
          <w:lang w:val="ru-RU"/>
        </w:rPr>
        <w:instrText>8078</w:instrText>
      </w:r>
      <w:r w:rsidR="00FF6263">
        <w:instrText>EFE</w:instrText>
      </w:r>
      <w:r w:rsidR="00FF6263" w:rsidRPr="00FF6263">
        <w:rPr>
          <w:lang w:val="ru-RU"/>
        </w:rPr>
        <w:instrText>9</w:instrText>
      </w:r>
      <w:r w:rsidR="00FF6263">
        <w:instrText>E</w:instrText>
      </w:r>
      <w:r w:rsidR="00FF6263" w:rsidRPr="00FF6263">
        <w:rPr>
          <w:lang w:val="ru-RU"/>
        </w:rPr>
        <w:instrText>98833</w:instrText>
      </w:r>
      <w:r w:rsidR="00FF6263">
        <w:instrText>pFB</w:instrText>
      </w:r>
      <w:r w:rsidR="00FF6263" w:rsidRPr="00FF6263">
        <w:rPr>
          <w:lang w:val="ru-RU"/>
        </w:rPr>
        <w:instrText>4</w:instrText>
      </w:r>
      <w:r w:rsidR="00FF6263">
        <w:instrText>H</w:instrText>
      </w:r>
      <w:r w:rsidR="00FF6263" w:rsidRPr="00FF6263">
        <w:rPr>
          <w:lang w:val="ru-RU"/>
        </w:rPr>
        <w:instrText xml:space="preserve">" </w:instrText>
      </w:r>
      <w:r w:rsidR="00FF6263">
        <w:fldChar w:fldCharType="separate"/>
      </w:r>
      <w:r w:rsidRPr="000332CB">
        <w:rPr>
          <w:rFonts w:ascii="Times New Roman" w:hAnsi="Times New Roman"/>
          <w:sz w:val="28"/>
          <w:szCs w:val="28"/>
          <w:lang w:val="ru-RU"/>
        </w:rPr>
        <w:t>санитарно-эпидемиологическим правилам</w:t>
      </w:r>
      <w:r w:rsidR="00FF6263">
        <w:rPr>
          <w:rFonts w:ascii="Times New Roman" w:hAnsi="Times New Roman"/>
          <w:sz w:val="28"/>
          <w:szCs w:val="28"/>
          <w:lang w:val="ru-RU"/>
        </w:rPr>
        <w:fldChar w:fldCharType="end"/>
      </w:r>
      <w:r w:rsidRPr="000332CB">
        <w:rPr>
          <w:rFonts w:ascii="Times New Roman" w:hAnsi="Times New Roman"/>
          <w:sz w:val="28"/>
          <w:szCs w:val="28"/>
          <w:lang w:val="ru-RU"/>
        </w:rPr>
        <w:t xml:space="preserve"> и нормам.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В месте проведения муниципального этапа Олимпиады вправе присутствовать представители организатора, оргкомитетов и жюри муниципального этапа Олимпиады, должностные лица Министерства просвещения Российской Федерации, а также граждане, аккредитованные в качестве общественных наблюдателей в </w:t>
      </w:r>
      <w:r w:rsidR="00FF6263">
        <w:fldChar w:fldCharType="begin"/>
      </w:r>
      <w:r w:rsidR="00FF6263" w:rsidRPr="00FF6263">
        <w:rPr>
          <w:lang w:val="ru-RU"/>
        </w:rPr>
        <w:instrText xml:space="preserve"> </w:instrText>
      </w:r>
      <w:r w:rsidR="00FF6263">
        <w:instrText>HYPERLINK</w:instrText>
      </w:r>
      <w:r w:rsidR="00FF6263" w:rsidRPr="00FF6263">
        <w:rPr>
          <w:lang w:val="ru-RU"/>
        </w:rPr>
        <w:instrText xml:space="preserve"> "</w:instrText>
      </w:r>
      <w:r w:rsidR="00FF6263">
        <w:instrText>consultantplus</w:instrText>
      </w:r>
      <w:r w:rsidR="00FF6263" w:rsidRPr="00FF6263">
        <w:rPr>
          <w:lang w:val="ru-RU"/>
        </w:rPr>
        <w:instrText>://</w:instrText>
      </w:r>
      <w:r w:rsidR="00FF6263">
        <w:instrText>offline</w:instrText>
      </w:r>
      <w:r w:rsidR="00FF6263" w:rsidRPr="00FF6263">
        <w:rPr>
          <w:lang w:val="ru-RU"/>
        </w:rPr>
        <w:instrText>/</w:instrText>
      </w:r>
      <w:r w:rsidR="00FF6263">
        <w:instrText>ref</w:instrText>
      </w:r>
      <w:r w:rsidR="00FF6263" w:rsidRPr="00FF6263">
        <w:rPr>
          <w:lang w:val="ru-RU"/>
        </w:rPr>
        <w:instrText>=0</w:instrText>
      </w:r>
      <w:r w:rsidR="00FF6263">
        <w:instrText>A</w:instrText>
      </w:r>
      <w:r w:rsidR="00FF6263" w:rsidRPr="00FF6263">
        <w:rPr>
          <w:lang w:val="ru-RU"/>
        </w:rPr>
        <w:instrText>31</w:instrText>
      </w:r>
      <w:r w:rsidR="00FF6263">
        <w:instrText>EA</w:instrText>
      </w:r>
      <w:r w:rsidR="00FF6263" w:rsidRPr="00FF6263">
        <w:rPr>
          <w:lang w:val="ru-RU"/>
        </w:rPr>
        <w:instrText>3</w:instrText>
      </w:r>
      <w:r w:rsidR="00FF6263">
        <w:instrText>A</w:instrText>
      </w:r>
      <w:r w:rsidR="00FF6263" w:rsidRPr="00FF6263">
        <w:rPr>
          <w:lang w:val="ru-RU"/>
        </w:rPr>
        <w:instrText>9</w:instrText>
      </w:r>
      <w:r w:rsidR="00FF6263">
        <w:instrText>D</w:instrText>
      </w:r>
      <w:r w:rsidR="00FF6263" w:rsidRPr="00FF6263">
        <w:rPr>
          <w:lang w:val="ru-RU"/>
        </w:rPr>
        <w:instrText>5</w:instrText>
      </w:r>
      <w:r w:rsidR="00FF6263">
        <w:instrText>BDBC</w:instrText>
      </w:r>
      <w:r w:rsidR="00FF6263" w:rsidRPr="00FF6263">
        <w:rPr>
          <w:lang w:val="ru-RU"/>
        </w:rPr>
        <w:instrText>7</w:instrText>
      </w:r>
      <w:r w:rsidR="00FF6263">
        <w:instrText>AC</w:instrText>
      </w:r>
      <w:r w:rsidR="00FF6263" w:rsidRPr="00FF6263">
        <w:rPr>
          <w:lang w:val="ru-RU"/>
        </w:rPr>
        <w:instrText>89303476</w:instrText>
      </w:r>
      <w:r w:rsidR="00FF6263">
        <w:instrText>FA</w:instrText>
      </w:r>
      <w:r w:rsidR="00FF6263" w:rsidRPr="00FF6263">
        <w:rPr>
          <w:lang w:val="ru-RU"/>
        </w:rPr>
        <w:instrText>698</w:instrText>
      </w:r>
      <w:r w:rsidR="00FF6263">
        <w:instrText>ACDD</w:instrText>
      </w:r>
      <w:r w:rsidR="00FF6263" w:rsidRPr="00FF6263">
        <w:rPr>
          <w:lang w:val="ru-RU"/>
        </w:rPr>
        <w:instrText>0</w:instrText>
      </w:r>
      <w:r w:rsidR="00FF6263">
        <w:instrText>AC</w:instrText>
      </w:r>
      <w:r w:rsidR="00FF6263" w:rsidRPr="00FF6263">
        <w:rPr>
          <w:lang w:val="ru-RU"/>
        </w:rPr>
        <w:instrText>1</w:instrText>
      </w:r>
      <w:r w:rsidR="00FF6263">
        <w:instrText>FAC</w:instrText>
      </w:r>
      <w:r w:rsidR="00FF6263" w:rsidRPr="00FF6263">
        <w:rPr>
          <w:lang w:val="ru-RU"/>
        </w:rPr>
        <w:instrText>24</w:instrText>
      </w:r>
      <w:r w:rsidR="00FF6263">
        <w:instrText>C</w:instrText>
      </w:r>
      <w:r w:rsidR="00FF6263" w:rsidRPr="00FF6263">
        <w:rPr>
          <w:lang w:val="ru-RU"/>
        </w:rPr>
        <w:instrText>257</w:instrText>
      </w:r>
      <w:r w:rsidR="00FF6263">
        <w:instrText>A</w:instrText>
      </w:r>
      <w:r w:rsidR="00FF6263" w:rsidRPr="00FF6263">
        <w:rPr>
          <w:lang w:val="ru-RU"/>
        </w:rPr>
        <w:instrText>81</w:instrText>
      </w:r>
      <w:r w:rsidR="00FF6263">
        <w:instrText>BA</w:instrText>
      </w:r>
      <w:r w:rsidR="00FF6263" w:rsidRPr="00FF6263">
        <w:rPr>
          <w:lang w:val="ru-RU"/>
        </w:rPr>
        <w:instrText>2</w:instrText>
      </w:r>
      <w:r w:rsidR="00FF6263">
        <w:instrText>E</w:instrText>
      </w:r>
      <w:r w:rsidR="00FF6263" w:rsidRPr="00FF6263">
        <w:rPr>
          <w:lang w:val="ru-RU"/>
        </w:rPr>
        <w:instrText>80</w:instrText>
      </w:r>
      <w:r w:rsidR="00FF6263">
        <w:instrText>D</w:instrText>
      </w:r>
      <w:r w:rsidR="00FF6263" w:rsidRPr="00FF6263">
        <w:rPr>
          <w:lang w:val="ru-RU"/>
        </w:rPr>
        <w:instrText>3</w:instrText>
      </w:r>
      <w:r w:rsidR="00FF6263" w:rsidRPr="00FF6263">
        <w:rPr>
          <w:lang w:val="ru-RU"/>
        </w:rPr>
        <w:instrText>96</w:instrText>
      </w:r>
      <w:r w:rsidR="00FF6263">
        <w:instrText>CA</w:instrText>
      </w:r>
      <w:r w:rsidR="00FF6263" w:rsidRPr="00FF6263">
        <w:rPr>
          <w:lang w:val="ru-RU"/>
        </w:rPr>
        <w:instrText>32</w:instrText>
      </w:r>
      <w:r w:rsidR="00FF6263">
        <w:instrText>A</w:instrText>
      </w:r>
      <w:r w:rsidR="00FF6263" w:rsidRPr="00FF6263">
        <w:rPr>
          <w:lang w:val="ru-RU"/>
        </w:rPr>
        <w:instrText>8078</w:instrText>
      </w:r>
      <w:r w:rsidR="00FF6263">
        <w:instrText>EFE</w:instrText>
      </w:r>
      <w:r w:rsidR="00FF6263" w:rsidRPr="00FF6263">
        <w:rPr>
          <w:lang w:val="ru-RU"/>
        </w:rPr>
        <w:instrText>9</w:instrText>
      </w:r>
      <w:r w:rsidR="00FF6263">
        <w:instrText>E</w:instrText>
      </w:r>
      <w:r w:rsidR="00FF6263" w:rsidRPr="00FF6263">
        <w:rPr>
          <w:lang w:val="ru-RU"/>
        </w:rPr>
        <w:instrText>98</w:instrText>
      </w:r>
      <w:r w:rsidR="00FF6263">
        <w:instrText>E</w:instrText>
      </w:r>
      <w:r w:rsidR="00FF6263" w:rsidRPr="00FF6263">
        <w:rPr>
          <w:lang w:val="ru-RU"/>
        </w:rPr>
        <w:instrText>33</w:instrText>
      </w:r>
      <w:r w:rsidR="00FF6263">
        <w:instrText>pFB</w:instrText>
      </w:r>
      <w:r w:rsidR="00FF6263" w:rsidRPr="00FF6263">
        <w:rPr>
          <w:lang w:val="ru-RU"/>
        </w:rPr>
        <w:instrText>5</w:instrText>
      </w:r>
      <w:r w:rsidR="00FF6263">
        <w:instrText>H</w:instrText>
      </w:r>
      <w:r w:rsidR="00FF6263" w:rsidRPr="00FF6263">
        <w:rPr>
          <w:lang w:val="ru-RU"/>
        </w:rPr>
        <w:instrText xml:space="preserve">" </w:instrText>
      </w:r>
      <w:r w:rsidR="00FF6263">
        <w:fldChar w:fldCharType="separate"/>
      </w:r>
      <w:r w:rsidRPr="000332CB">
        <w:rPr>
          <w:rFonts w:ascii="Times New Roman" w:hAnsi="Times New Roman"/>
          <w:sz w:val="28"/>
          <w:szCs w:val="28"/>
          <w:lang w:val="ru-RU"/>
        </w:rPr>
        <w:t>порядке</w:t>
      </w:r>
      <w:r w:rsidR="00FF6263">
        <w:rPr>
          <w:rFonts w:ascii="Times New Roman" w:hAnsi="Times New Roman"/>
          <w:sz w:val="28"/>
          <w:szCs w:val="28"/>
          <w:lang w:val="ru-RU"/>
        </w:rPr>
        <w:fldChar w:fldCharType="end"/>
      </w:r>
      <w:r w:rsidRPr="000332CB">
        <w:rPr>
          <w:rFonts w:ascii="Times New Roman" w:hAnsi="Times New Roman"/>
          <w:sz w:val="28"/>
          <w:szCs w:val="28"/>
          <w:lang w:val="ru-RU"/>
        </w:rPr>
        <w:t>, установленном Министерством просвещения Российской Федерации.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муниципального этапа Олимпиады - информируют о продолжительности муниципального этапа Олимпиады, порядке подачи апелляций по процедуре проведения Олимпиады, о несогласии с выставленными баллами, о случаях удаления с муниципального этапа Олимпиады,  а также о времени и месте ознакомления с результатами муниципального этапа Олимпиады, разбора заданий, показа</w:t>
      </w:r>
      <w:proofErr w:type="gramEnd"/>
      <w:r w:rsidRPr="000332CB">
        <w:rPr>
          <w:rFonts w:ascii="Times New Roman" w:hAnsi="Times New Roman"/>
          <w:sz w:val="28"/>
          <w:szCs w:val="28"/>
          <w:lang w:val="ru-RU"/>
        </w:rPr>
        <w:t xml:space="preserve"> работ, подачи апелляции.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Во время проведения муниципального этапа Олимпиады участники: должны соблюдать Порядок и требования к проведению муниципального этапа Олимпиады по каждому общеобразовательному предмету, утвержденные организатором муниципального этапа Олимпиады, следовать указаниям представителей организатора, не вправе общаться друг с другом, свободно перемещаться по аудитории, использовать телефоны, иные средства связи и информации, запрещенные для использования.</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Участники вправе иметь справочные материалы, приборы и инструменты, разрешенные к использованию, перечень которых определяется в требованиях к организации и проведению муниципального  </w:t>
      </w:r>
      <w:r w:rsidRPr="000332CB">
        <w:rPr>
          <w:rFonts w:ascii="Times New Roman" w:hAnsi="Times New Roman"/>
          <w:sz w:val="28"/>
          <w:szCs w:val="28"/>
          <w:lang w:val="ru-RU"/>
        </w:rPr>
        <w:lastRenderedPageBreak/>
        <w:t>этапа Олимпиады по каждому общеобразовательному предмету.</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В случае нарушения участником муниципального этапа Олимпиады  Порядка и (или) утвержденных требований к организации и проведению муниципального этапа Олимпиады по каждому общеобразовательному предмету, представитель организатора муниципального этапа Олимпиады вправе удалить данного участника из аудитории, составив акт об удалении.</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Участники муниципального этапа Олимпиад, которые были удалены, лишаются права дальнейшего участия в Олимпиаде по данному общеобразовательному предмету в текущем году.</w:t>
      </w:r>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p>
    <w:p w:rsidR="000332CB" w:rsidRPr="00DE7EBF"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DE7EBF">
        <w:rPr>
          <w:rFonts w:ascii="Times New Roman" w:hAnsi="Times New Roman" w:cs="Times New Roman"/>
          <w:b/>
          <w:bCs/>
          <w:sz w:val="28"/>
          <w:szCs w:val="28"/>
        </w:rPr>
        <w:t>Функции орг</w:t>
      </w:r>
      <w:r>
        <w:rPr>
          <w:rFonts w:ascii="Times New Roman" w:hAnsi="Times New Roman" w:cs="Times New Roman"/>
          <w:b/>
          <w:bCs/>
          <w:sz w:val="28"/>
          <w:szCs w:val="28"/>
        </w:rPr>
        <w:t>анизатора муниципального этапа О</w:t>
      </w:r>
      <w:r w:rsidRPr="00DE7EBF">
        <w:rPr>
          <w:rFonts w:ascii="Times New Roman" w:hAnsi="Times New Roman" w:cs="Times New Roman"/>
          <w:b/>
          <w:bCs/>
          <w:sz w:val="28"/>
          <w:szCs w:val="28"/>
        </w:rPr>
        <w:t xml:space="preserve">лимпиады </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Организатор муниципального этапа Олимпиады:</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формирует оргкомитет муниципального этапа Олимпиады и утверждает его состав;</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формирует жюри муниципального этапа Олимпиады по каждому общеобразовательному предмету и утверждает их составы;</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w:t>
      </w:r>
      <w:r w:rsidRPr="000332CB">
        <w:rPr>
          <w:rFonts w:ascii="Times New Roman" w:hAnsi="Times New Roman"/>
          <w:sz w:val="28"/>
          <w:szCs w:val="28"/>
          <w:shd w:val="clear" w:color="auto" w:fill="FFFFFF"/>
          <w:lang w:val="ru-RU"/>
        </w:rPr>
        <w:t>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7" w:history="1">
        <w:r w:rsidRPr="000332CB">
          <w:rPr>
            <w:rFonts w:ascii="Times New Roman" w:hAnsi="Times New Roman"/>
            <w:sz w:val="28"/>
            <w:szCs w:val="28"/>
            <w:lang w:val="ru-RU"/>
          </w:rPr>
          <w:t>(законных представителей)</w:t>
        </w:r>
      </w:hyperlink>
      <w:r w:rsidRPr="000332CB">
        <w:rPr>
          <w:rFonts w:ascii="Times New Roman" w:hAnsi="Times New Roman"/>
          <w:sz w:val="28"/>
          <w:szCs w:val="28"/>
          <w:lang w:val="ru-RU"/>
        </w:rPr>
        <w:t xml:space="preserve"> о сроках и местах проведения муниципального этапа Олимпиады по каждому общеобразовательному предмету, а также о Порядке и утвержденных требованиях к организации и проведению муниципального этапа Олимпиады по каждому общеобразовательному</w:t>
      </w:r>
      <w:proofErr w:type="gramEnd"/>
      <w:r w:rsidRPr="000332CB">
        <w:rPr>
          <w:rFonts w:ascii="Times New Roman" w:hAnsi="Times New Roman"/>
          <w:sz w:val="28"/>
          <w:szCs w:val="28"/>
          <w:lang w:val="ru-RU"/>
        </w:rPr>
        <w:t xml:space="preserve"> предмету;</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определяет квоты победителей и призеров муниципального этапа Олимпиады по каждому общеобразовательному предмету;</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утверждает результаты муниципального этапа Олимпиады по каждому общеобразовательному предмету (рейтинг победителей и призеров </w:t>
      </w:r>
      <w:r w:rsidRPr="000332CB">
        <w:rPr>
          <w:rFonts w:ascii="Times New Roman" w:hAnsi="Times New Roman"/>
          <w:sz w:val="28"/>
          <w:szCs w:val="28"/>
          <w:lang w:val="ru-RU"/>
        </w:rPr>
        <w:lastRenderedPageBreak/>
        <w:t>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передает результаты участников муниципального этапа олимпиады по каждому общеобразовательному предмету и классу в министерство образования Ставропольского в установленном формате;</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награждает победителей и призеров муниципального этапа Олимпиады поощрительными грамотами.</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Для проведения муниципального этапа Олимпиады создаются Организационный комитет (далее – Оргкомитет) и Жюри.</w:t>
      </w:r>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p>
    <w:p w:rsidR="000332CB" w:rsidRPr="00DE7EBF"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DE7EBF">
        <w:rPr>
          <w:rFonts w:ascii="Times New Roman" w:hAnsi="Times New Roman" w:cs="Times New Roman"/>
          <w:b/>
          <w:bCs/>
          <w:sz w:val="28"/>
          <w:szCs w:val="28"/>
        </w:rPr>
        <w:t xml:space="preserve">Функции </w:t>
      </w:r>
      <w:r>
        <w:rPr>
          <w:rFonts w:ascii="Times New Roman" w:hAnsi="Times New Roman" w:cs="Times New Roman"/>
          <w:b/>
          <w:bCs/>
          <w:sz w:val="28"/>
          <w:szCs w:val="28"/>
        </w:rPr>
        <w:t xml:space="preserve">Оргкомитета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Оргкомитет на муниципальном этапе Олимпиады  выполняет следующие функции: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определяет организационно-технологическую модель проведения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обеспечивает организацию и проведение муниципального этапа Олимпиады в соответствии с настоящими требованиями, Порядком и действующими на момент проведения олимпиады </w:t>
      </w:r>
      <w:proofErr w:type="spellStart"/>
      <w:r w:rsidRPr="000332CB">
        <w:rPr>
          <w:rFonts w:ascii="Times New Roman" w:hAnsi="Times New Roman"/>
          <w:sz w:val="28"/>
          <w:szCs w:val="28"/>
          <w:lang w:val="ru-RU"/>
        </w:rPr>
        <w:t>санитарно</w:t>
      </w:r>
      <w:proofErr w:type="spellEnd"/>
      <w:r w:rsidRPr="000332CB">
        <w:rPr>
          <w:rFonts w:ascii="Times New Roman" w:hAnsi="Times New Roman"/>
          <w:sz w:val="28"/>
          <w:szCs w:val="28"/>
          <w:lang w:val="ru-RU"/>
        </w:rPr>
        <w:t xml:space="preserve"> -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осуществляет кодирование (обезличивание) олимпиадных работ участников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несёт ответственность за жизнь и здоровье участников во время проведения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разрабатывает программу проведения муниципального этапа Олимпиады и обеспечивает ее реализацию;</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организует предусмотренные состязания в строгом соответствии с настоящими требованиями;</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организует встречу, регистрацию, размещение участников муниципального этапа Олимпиады;</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разрабатывает план рассадки участников муниципального этапа Олимпиады, исключая возможность того, чтобы рядом оказались участники из одной образовательной организации (списки участников передаются жюри);</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обеспечивает дежурство в аудиториях, в которых проводятся туры олимпиады;</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инструктирует участников муниципального этапа Олимпиады и сопровождающих  лиц;</w:t>
      </w:r>
    </w:p>
    <w:p w:rsidR="000332CB" w:rsidRPr="00DE7EBF" w:rsidRDefault="000332CB" w:rsidP="000332CB">
      <w:pPr>
        <w:pStyle w:val="1"/>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обеспечивает тиражирование заданий;</w:t>
      </w:r>
    </w:p>
    <w:p w:rsidR="000332CB" w:rsidRPr="000332CB" w:rsidRDefault="000332CB" w:rsidP="000332CB">
      <w:pPr>
        <w:tabs>
          <w:tab w:val="left" w:pos="993"/>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обеспечивает помещения, оснащенные необходимыми материально-техническими средствами;</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обеспечивает оказание медицинской помощи участникам в случае необходимости;</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lastRenderedPageBreak/>
        <w:t>- обеспечивает безопасность участников в период официальной программы муниципального этапа Олимпиады;</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рассматривает конфликтные ситуации, возникшие при проведении муниципального этапа Олимпиады;</w:t>
      </w:r>
    </w:p>
    <w:p w:rsidR="000332CB" w:rsidRPr="000332CB" w:rsidRDefault="000332CB" w:rsidP="000332CB">
      <w:pPr>
        <w:tabs>
          <w:tab w:val="left" w:pos="1134"/>
        </w:tabs>
        <w:ind w:firstLine="709"/>
        <w:jc w:val="both"/>
        <w:rPr>
          <w:rFonts w:ascii="Times New Roman" w:hAnsi="Times New Roman"/>
          <w:sz w:val="28"/>
          <w:szCs w:val="28"/>
          <w:lang w:val="ru-RU"/>
        </w:rPr>
      </w:pPr>
      <w:r w:rsidRPr="000332CB">
        <w:rPr>
          <w:rFonts w:ascii="Times New Roman" w:hAnsi="Times New Roman"/>
          <w:sz w:val="28"/>
          <w:szCs w:val="28"/>
          <w:lang w:val="ru-RU"/>
        </w:rPr>
        <w:t>- создает апелляционную комиссию из членов жюри муниципального этапа Олимпиады;</w:t>
      </w:r>
    </w:p>
    <w:p w:rsidR="000332CB" w:rsidRPr="00B90627" w:rsidRDefault="000332CB" w:rsidP="000332CB">
      <w:pPr>
        <w:pStyle w:val="msonormalcxsplast"/>
        <w:tabs>
          <w:tab w:val="left" w:pos="1134"/>
        </w:tabs>
        <w:spacing w:before="0" w:beforeAutospacing="0" w:after="0" w:afterAutospacing="0"/>
        <w:ind w:firstLine="709"/>
        <w:jc w:val="both"/>
        <w:rPr>
          <w:sz w:val="28"/>
          <w:szCs w:val="28"/>
        </w:rPr>
      </w:pPr>
      <w:r>
        <w:rPr>
          <w:sz w:val="28"/>
          <w:szCs w:val="28"/>
        </w:rPr>
        <w:t xml:space="preserve">- </w:t>
      </w:r>
      <w:r w:rsidRPr="00B90627">
        <w:rPr>
          <w:sz w:val="28"/>
          <w:szCs w:val="28"/>
        </w:rPr>
        <w:t xml:space="preserve">заслушивает отчеты апелляционной комиссии и жюри муниципального этапа </w:t>
      </w:r>
      <w:r>
        <w:rPr>
          <w:sz w:val="28"/>
          <w:szCs w:val="28"/>
        </w:rPr>
        <w:t>О</w:t>
      </w:r>
      <w:r w:rsidRPr="00B90627">
        <w:rPr>
          <w:sz w:val="28"/>
          <w:szCs w:val="28"/>
        </w:rPr>
        <w:t>лимпиады;</w:t>
      </w:r>
    </w:p>
    <w:p w:rsidR="000332CB" w:rsidRPr="00B90627" w:rsidRDefault="000332CB" w:rsidP="000332CB">
      <w:pPr>
        <w:pStyle w:val="1"/>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0627">
        <w:rPr>
          <w:rFonts w:ascii="Times New Roman" w:hAnsi="Times New Roman" w:cs="Times New Roman"/>
          <w:sz w:val="28"/>
          <w:szCs w:val="28"/>
        </w:rPr>
        <w:t>оформляет дипломы победителей и призеров</w:t>
      </w:r>
      <w:r>
        <w:rPr>
          <w:rFonts w:ascii="Times New Roman" w:hAnsi="Times New Roman" w:cs="Times New Roman"/>
          <w:sz w:val="28"/>
          <w:szCs w:val="28"/>
        </w:rPr>
        <w:t xml:space="preserve"> </w:t>
      </w:r>
      <w:r w:rsidRPr="00B90627">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О</w:t>
      </w:r>
      <w:r w:rsidRPr="00B90627">
        <w:rPr>
          <w:rFonts w:ascii="Times New Roman" w:hAnsi="Times New Roman" w:cs="Times New Roman"/>
          <w:sz w:val="28"/>
          <w:szCs w:val="28"/>
        </w:rPr>
        <w:t>лимпиады;</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осуществляет информационную поддержку муниципального этапа Олимпиады;</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готовит аналитический отчет об итогах проведения муниципального этапа Олимпиады в 2019/20 учебном году в министерство образования Ставропольского края;</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организует подготовку участников муниципального этапа Олимпиады текущего учебного года, набравших необходимое для участия в региональном  этапе количество баллов, установленное организатором регионального этапа, к участию в региональном этапе Олимпиады.</w:t>
      </w:r>
    </w:p>
    <w:p w:rsidR="000332CB" w:rsidRPr="000332CB" w:rsidRDefault="000332CB" w:rsidP="000332CB">
      <w:pPr>
        <w:tabs>
          <w:tab w:val="left" w:pos="1134"/>
        </w:tabs>
        <w:autoSpaceDE w:val="0"/>
        <w:autoSpaceDN w:val="0"/>
        <w:adjustRightInd w:val="0"/>
        <w:ind w:firstLine="709"/>
        <w:jc w:val="both"/>
        <w:rPr>
          <w:rFonts w:ascii="Times New Roman" w:hAnsi="Times New Roman"/>
          <w:b/>
          <w:bCs/>
          <w:sz w:val="28"/>
          <w:szCs w:val="28"/>
          <w:lang w:val="ru-RU"/>
        </w:rPr>
      </w:pPr>
    </w:p>
    <w:p w:rsidR="000332CB" w:rsidRPr="0059046D"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59046D">
        <w:rPr>
          <w:rFonts w:ascii="Times New Roman" w:hAnsi="Times New Roman" w:cs="Times New Roman"/>
          <w:b/>
          <w:bCs/>
          <w:sz w:val="28"/>
          <w:szCs w:val="28"/>
        </w:rPr>
        <w:t>Функции Жюри</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Для объективной проверки олимпиадных заданий, выполненных участниками муниципального этапа Олимпиады, создаются жюри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Жюри на муниципальном этапе выполняет следующие функции:</w:t>
      </w:r>
    </w:p>
    <w:p w:rsidR="000332CB" w:rsidRDefault="000332CB" w:rsidP="000332CB">
      <w:pPr>
        <w:pStyle w:val="1"/>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изучает подготовленные предметно-методической комиссией регионального этапа олимпиадные задания, критерии и методику их оценки;</w:t>
      </w:r>
    </w:p>
    <w:p w:rsidR="000332CB" w:rsidRPr="000332CB" w:rsidRDefault="000332CB" w:rsidP="000332CB">
      <w:pPr>
        <w:tabs>
          <w:tab w:val="left" w:pos="0"/>
          <w:tab w:val="left" w:pos="1134"/>
        </w:tabs>
        <w:ind w:firstLine="709"/>
        <w:jc w:val="both"/>
        <w:rPr>
          <w:rFonts w:ascii="Times New Roman" w:hAnsi="Times New Roman"/>
          <w:sz w:val="28"/>
          <w:szCs w:val="28"/>
          <w:lang w:val="ru-RU"/>
        </w:rPr>
      </w:pPr>
      <w:r w:rsidRPr="000332CB">
        <w:rPr>
          <w:rFonts w:ascii="Times New Roman" w:hAnsi="Times New Roman"/>
          <w:sz w:val="28"/>
          <w:szCs w:val="28"/>
          <w:lang w:val="ru-RU"/>
        </w:rPr>
        <w:t>- инструктирует участников муниципального этапа Олимпиады о требованиях к выполнению олимпиадных заданий;</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принимает для оценивания закодированные (обезличенные) олимпиадные работы участников муниципального этапа Олимпиады;</w:t>
      </w:r>
    </w:p>
    <w:p w:rsidR="000332CB" w:rsidRPr="000332CB" w:rsidRDefault="000332CB" w:rsidP="000332CB">
      <w:pPr>
        <w:tabs>
          <w:tab w:val="left" w:pos="0"/>
          <w:tab w:val="left" w:pos="1134"/>
        </w:tabs>
        <w:ind w:firstLine="709"/>
        <w:jc w:val="both"/>
        <w:rPr>
          <w:rFonts w:ascii="Times New Roman" w:hAnsi="Times New Roman"/>
          <w:sz w:val="28"/>
          <w:szCs w:val="28"/>
          <w:lang w:val="ru-RU"/>
        </w:rPr>
      </w:pPr>
      <w:r w:rsidRPr="000332CB">
        <w:rPr>
          <w:rFonts w:ascii="Times New Roman" w:hAnsi="Times New Roman"/>
          <w:sz w:val="28"/>
          <w:szCs w:val="28"/>
          <w:lang w:val="ru-RU"/>
        </w:rPr>
        <w:t>- осуществляет  проверку и оценку олимпиадных заданий  всех туров в соответствии с критериями оценки;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проводит разбор выполнения олимпиадных заданий с участниками и сопровождающими лицами; объясняет критерии оценивания каждого из заданий в день проведения олимпиады;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осуществляет очно по запросу участника показ выполненных им олимпиадных заданий на следующий рабочий день после размещения предварительных результатов;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представляет результаты олимпиады её участникам;</w:t>
      </w:r>
    </w:p>
    <w:p w:rsidR="000332CB" w:rsidRPr="000332CB" w:rsidRDefault="000332CB" w:rsidP="000332CB">
      <w:pPr>
        <w:tabs>
          <w:tab w:val="left" w:pos="0"/>
          <w:tab w:val="left" w:pos="1134"/>
        </w:tabs>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рассматривает  совместно с Оргкомитетом апелляции участников муниципального этапа Олимпиады в день проведения показа работ; заявление на апелляцию подается участником лично, через 1 час после окончания процедуры показа работ; апелляция проводится в течение 3 часов после принятия заявления на апелляцию. </w:t>
      </w:r>
    </w:p>
    <w:p w:rsidR="000332CB" w:rsidRPr="000332CB" w:rsidRDefault="000332CB" w:rsidP="000332CB">
      <w:pPr>
        <w:tabs>
          <w:tab w:val="left" w:pos="0"/>
          <w:tab w:val="left" w:pos="1134"/>
        </w:tabs>
        <w:ind w:firstLine="709"/>
        <w:jc w:val="both"/>
        <w:rPr>
          <w:rFonts w:ascii="Times New Roman" w:hAnsi="Times New Roman"/>
          <w:sz w:val="28"/>
          <w:szCs w:val="28"/>
          <w:lang w:val="ru-RU"/>
        </w:rPr>
      </w:pPr>
      <w:r w:rsidRPr="000332CB">
        <w:rPr>
          <w:rFonts w:ascii="Times New Roman" w:hAnsi="Times New Roman"/>
          <w:sz w:val="28"/>
          <w:szCs w:val="28"/>
          <w:lang w:val="ru-RU"/>
        </w:rPr>
        <w:lastRenderedPageBreak/>
        <w:t>- заполняет оценочные ведомости по результатам выполнения заданий участниками муниципального этапа Олимпиады по каждому общеобразовательному предмету и классу (возрастной группе)  и формирует итоговый рейтинг участников;</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 определяет количество победителей и призёров муниципального этапа Олимпиады на основании рейтинга и в соответствии с квотой, установленной организатором муниципального этапа Олимпиады (не более установленной квоты), при этом победителем, муниципального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roofErr w:type="gramEnd"/>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оформляет протокол заседания жюри по определению победителей и призеров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представляет организатору муниципального этапа Олимпиады результаты муниципального этапа Олимпиады (протоколы) для их утверждения;</w:t>
      </w:r>
    </w:p>
    <w:p w:rsidR="000332CB" w:rsidRPr="000332CB" w:rsidRDefault="000332CB" w:rsidP="000332CB">
      <w:pPr>
        <w:tabs>
          <w:tab w:val="left" w:pos="1134"/>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 готовит аналитический отчет о результатах проведения муниципального этапа Олимпиады и передает его в Оргкомитет и организатору муниципального этапа Олимпиады.</w:t>
      </w:r>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sz w:val="28"/>
          <w:szCs w:val="28"/>
          <w:lang w:eastAsia="ru-RU"/>
        </w:rPr>
      </w:pPr>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sidRPr="00AF16C8">
        <w:rPr>
          <w:rFonts w:ascii="Times New Roman" w:hAnsi="Times New Roman" w:cs="Times New Roman"/>
          <w:b/>
          <w:bCs/>
          <w:sz w:val="28"/>
          <w:szCs w:val="28"/>
        </w:rPr>
        <w:t xml:space="preserve">5. Порядок регистрации участников муниципального этапа </w:t>
      </w:r>
    </w:p>
    <w:p w:rsidR="000332CB" w:rsidRPr="00AF16C8"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F16C8">
        <w:rPr>
          <w:rFonts w:ascii="Times New Roman" w:hAnsi="Times New Roman" w:cs="Times New Roman"/>
          <w:b/>
          <w:bCs/>
          <w:sz w:val="28"/>
          <w:szCs w:val="28"/>
        </w:rPr>
        <w:t xml:space="preserve">Олимпиады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Все участники  муниципального этапа Олимпиады проходят  в обязательном порядке процедуру регистрации. Документом, подтверждающим личность  участника олимпиады,  является паспорт или свидетельство  о рождении.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При регистрации представители Оргкомитета проверяют правомочность участия прибывших обучающихся для участи в олимпиаде и достоверность имеющейся в распоряжении оргкомитета информации о них.</w:t>
      </w:r>
      <w:proofErr w:type="gramEnd"/>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p>
    <w:p w:rsidR="000332CB" w:rsidRPr="00AF16C8"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AF16C8">
        <w:rPr>
          <w:rFonts w:ascii="Times New Roman" w:hAnsi="Times New Roman" w:cs="Times New Roman"/>
          <w:b/>
          <w:bCs/>
          <w:sz w:val="28"/>
          <w:szCs w:val="28"/>
        </w:rPr>
        <w:t>Форма проведения</w:t>
      </w:r>
      <w:r>
        <w:rPr>
          <w:rFonts w:ascii="Times New Roman" w:hAnsi="Times New Roman" w:cs="Times New Roman"/>
          <w:b/>
          <w:bCs/>
          <w:sz w:val="28"/>
          <w:szCs w:val="28"/>
        </w:rPr>
        <w:t xml:space="preserve"> </w:t>
      </w:r>
      <w:r w:rsidRPr="00AF16C8">
        <w:rPr>
          <w:rFonts w:ascii="Times New Roman" w:hAnsi="Times New Roman" w:cs="Times New Roman"/>
          <w:b/>
          <w:bCs/>
          <w:sz w:val="28"/>
          <w:szCs w:val="28"/>
        </w:rPr>
        <w:t xml:space="preserve">муниципального этапа Олимпиады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Муниципальный этап Олимпиады проводится по олимпиадным заданиям, разработанным региональными предметно-методическими комиссиями, составленными с учетом методических рекомендаций центральных предметно-методических комиссий олимпиады по каждому общеобразовательному предмету.</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Для проведения муниципального этапа Олимпиады в общеобразовательных организациях  выделяются аудитории.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Для каждой параллели готовится отдельная аудитория. План рассадки участников муниципального этапа Олимпиады готовит Оргкомитет, исключая возможность того, чтобы рядом оказались участники из одной образовательной  организации.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Участники должны сидеть в аудитории на таком расстоянии друг от друга, чтобы не видеть работу соседа.</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Перед входом в аудиторию участник должен предъявить паспорт или свидетельство  о рождении.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lastRenderedPageBreak/>
        <w:t>Проведению муниципального этапа Олимпиады предшествует инструктаж участников о правилах участия, а так же инструктаж по технике безопасности.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В помещениях, где проводятся теоретические и практические туры,  находятся  дежурные, назначенные Оргкомитетом. Около в коридорах, рекреациях также находятся дежурные.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Дежурный в аудитории знакомит под роспись участников муниципального этапа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участников в аудитории с количеством участников в списках.</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Во время проведения туров в аудиториях дежурят члены жюри, которые при необходимости могут ответить на вопросы участников по тексту заданий.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Участник может взять в аудиторию только ручку (синего цвета), прохладительные напитки в прозрачной упаковке, шоколад, лекарства.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 xml:space="preserve">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фото, видео, аудио технику, любые другие технические средства. </w:t>
      </w:r>
      <w:proofErr w:type="gramEnd"/>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Все вышеперечисленные средства не разрешается приносить и на территорию пункта проведения олимпиады. Если средства связи (даже в выключенном состоянии) будут обнаружены у участника муниципального этапа олимпиады на территории пункта проведения олимпиады, представитель организатора Олимпиады, совместно с  председателем жюри, членами Оргкомитета составляет акт о нарушении процедуры проведения олимпиады и результаты участника аннулируются.</w:t>
      </w:r>
    </w:p>
    <w:p w:rsidR="000332CB" w:rsidRPr="00170C54"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Участник вправе иметь справочные материалы и электронно-вычислительную технику, разрешенные к использованию во время проведения Олимпиады, перечень которых определен в требованиях к проведению </w:t>
      </w:r>
      <w:r w:rsidRPr="00170C54">
        <w:rPr>
          <w:rFonts w:ascii="Times New Roman" w:hAnsi="Times New Roman"/>
          <w:sz w:val="28"/>
          <w:szCs w:val="28"/>
          <w:lang w:val="ru-RU"/>
        </w:rPr>
        <w:t>Олимпиады по соответствующему предмету.</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Каждый участник получает комплект заданий и при необходимости лист (матрицу) ответов,  которые впоследствии  должны быть  сданы для проверки. Также каждый  участник  получает  лист  для черновика.</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Во время выполнения задания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Для нормальной работы участников в помещениях обеспечиваются комфортные условия: тишина, чистота, свежий воздух, достаточная освещенность рабочих мест.</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В целях обеспечения безопасности участников во время проведения конкурсных мероприятий  в школах, где  проводится муниципальный этап Олимпиады, организуется  пункт медицинской помощи, оборудованный соответствующими средствами ее оказания.</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lastRenderedPageBreak/>
        <w:t xml:space="preserve">На всех этапах проведения муниципального этапа Олимпиады присутствуют аккредитованные общественные наблюдатели. После окончания муниципального этапа общественные наблюдатели составляют акт. </w:t>
      </w:r>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sz w:val="28"/>
          <w:szCs w:val="28"/>
          <w:lang w:eastAsia="ru-RU"/>
        </w:rPr>
      </w:pPr>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sidRPr="00782AA6">
        <w:rPr>
          <w:rFonts w:ascii="Times New Roman" w:hAnsi="Times New Roman" w:cs="Times New Roman"/>
          <w:b/>
          <w:bCs/>
          <w:sz w:val="28"/>
          <w:szCs w:val="28"/>
        </w:rPr>
        <w:t xml:space="preserve">7. Процедура шифрования и дешифрования и оценивания </w:t>
      </w:r>
    </w:p>
    <w:p w:rsidR="000332CB" w:rsidRDefault="000332CB" w:rsidP="000332CB">
      <w:pPr>
        <w:pStyle w:val="1"/>
        <w:autoSpaceDE w:val="0"/>
        <w:autoSpaceDN w:val="0"/>
        <w:adjustRightInd w:val="0"/>
        <w:spacing w:after="0" w:line="240" w:lineRule="auto"/>
        <w:ind w:left="0" w:firstLine="709"/>
        <w:jc w:val="center"/>
        <w:rPr>
          <w:rFonts w:ascii="Times New Roman" w:hAnsi="Times New Roman" w:cs="Times New Roman"/>
          <w:b/>
          <w:bCs/>
          <w:sz w:val="28"/>
          <w:szCs w:val="28"/>
        </w:rPr>
      </w:pPr>
      <w:r w:rsidRPr="00782AA6">
        <w:rPr>
          <w:rFonts w:ascii="Times New Roman" w:hAnsi="Times New Roman" w:cs="Times New Roman"/>
          <w:b/>
          <w:bCs/>
          <w:sz w:val="28"/>
          <w:szCs w:val="28"/>
        </w:rPr>
        <w:t xml:space="preserve">выполненных заданий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Для шифрования и дешифрования работ муниципального этапа Олимпиады Оргкомитет создает комиссию в составе не менее двух человек, один из которых является председателем.</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После окончания муниципального этапа Олимпиады работы участников передаются шифровальной комиссии на шифровку. </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На каждой работе участника муниципального этапа Олимпиады  пишется соответствующий шифр, который дублируется  на титульном листе работы участника.</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После этого титульный лист работы участника отделяется от работы и хранится в сейфе Оргкомитета, а работы передаются председателю жюри для организации проверки.</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После проверки обезличенных работ и заполнения протокола, титульные листы совмещаются с работой.</w:t>
      </w:r>
    </w:p>
    <w:p w:rsidR="000332CB" w:rsidRDefault="000332CB" w:rsidP="000332CB">
      <w:pPr>
        <w:pStyle w:val="1"/>
        <w:autoSpaceDE w:val="0"/>
        <w:autoSpaceDN w:val="0"/>
        <w:adjustRightInd w:val="0"/>
        <w:spacing w:after="0" w:line="240" w:lineRule="auto"/>
        <w:ind w:left="709"/>
        <w:jc w:val="center"/>
        <w:rPr>
          <w:rFonts w:ascii="Times New Roman" w:hAnsi="Times New Roman" w:cs="Times New Roman"/>
          <w:b/>
          <w:bCs/>
          <w:sz w:val="28"/>
          <w:szCs w:val="28"/>
        </w:rPr>
      </w:pPr>
    </w:p>
    <w:p w:rsidR="000332CB" w:rsidRPr="00782AA6" w:rsidRDefault="000332CB" w:rsidP="000332CB">
      <w:pPr>
        <w:pStyle w:val="1"/>
        <w:autoSpaceDE w:val="0"/>
        <w:autoSpaceDN w:val="0"/>
        <w:adjustRightInd w:val="0"/>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782AA6">
        <w:rPr>
          <w:rFonts w:ascii="Times New Roman" w:hAnsi="Times New Roman" w:cs="Times New Roman"/>
          <w:b/>
          <w:bCs/>
          <w:sz w:val="28"/>
          <w:szCs w:val="28"/>
        </w:rPr>
        <w:t>Процедура разбора заданий и показа работ</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Основная цель процедуры разбора заданий: знакомство участников муниципального этапа Олимпиады с основными идеями решения каждого из предложенных заданий, а также с типичными ошибками, которые могут быть </w:t>
      </w:r>
      <w:proofErr w:type="gramStart"/>
      <w:r w:rsidRPr="000332CB">
        <w:rPr>
          <w:rFonts w:ascii="Times New Roman" w:hAnsi="Times New Roman"/>
          <w:sz w:val="28"/>
          <w:szCs w:val="28"/>
          <w:lang w:val="ru-RU"/>
        </w:rPr>
        <w:t>допущен</w:t>
      </w:r>
      <w:proofErr w:type="gramEnd"/>
      <w:r w:rsidRPr="000332CB">
        <w:rPr>
          <w:rFonts w:ascii="Times New Roman" w:hAnsi="Times New Roman"/>
          <w:sz w:val="28"/>
          <w:szCs w:val="28"/>
          <w:lang w:val="ru-RU"/>
        </w:rPr>
        <w:t xml:space="preserve"> участниками муниципального этапа Олимпиады при выполнении заданий, знакомство с критериями оценивания.</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Разбор олимпиадных заданий муниципального этапа Олимпиады проводится после окончания  олимпиадных заданий в отведенное программой проведения  Олимпиады время.</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На разборе заданий могут присутствовать все участники муниципального этапа Олимпиады по соответствующему предмету, а также сопровождающие  лица.</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 (конкурсов).</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В ходе разбора заданий представляются наиболее удачные варианты выполнения олимпиадных заданий.</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Показ работ проводится на следующий рабочий день после проверки олимпиадных работ. </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Во время показа работ, анализируются типичные ошибки, допущенные участниками муниципального этапа Олимпиады.</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На показе работ присутствуют только участники Олимпиады.  </w:t>
      </w:r>
    </w:p>
    <w:p w:rsidR="000332CB" w:rsidRPr="000332CB" w:rsidRDefault="000332CB" w:rsidP="000332CB">
      <w:pPr>
        <w:tabs>
          <w:tab w:val="left" w:pos="1080"/>
        </w:tabs>
        <w:ind w:firstLine="709"/>
        <w:jc w:val="both"/>
        <w:rPr>
          <w:rFonts w:ascii="Times New Roman" w:hAnsi="Times New Roman"/>
          <w:sz w:val="28"/>
          <w:szCs w:val="28"/>
          <w:lang w:val="ru-RU"/>
        </w:rPr>
      </w:pPr>
      <w:r w:rsidRPr="000332CB">
        <w:rPr>
          <w:rFonts w:ascii="Times New Roman" w:hAnsi="Times New Roman"/>
          <w:sz w:val="28"/>
          <w:szCs w:val="28"/>
          <w:lang w:val="ru-RU"/>
        </w:rPr>
        <w:t>Участник имеет право задать членам жюри вопросы по оценке приведенных им решений задач.</w:t>
      </w:r>
    </w:p>
    <w:p w:rsidR="000332CB" w:rsidRPr="000332CB" w:rsidRDefault="000332CB" w:rsidP="000332CB">
      <w:pPr>
        <w:tabs>
          <w:tab w:val="left" w:pos="1080"/>
        </w:tabs>
        <w:ind w:firstLine="709"/>
        <w:jc w:val="both"/>
        <w:rPr>
          <w:rFonts w:ascii="Times New Roman" w:hAnsi="Times New Roman"/>
          <w:sz w:val="28"/>
          <w:szCs w:val="28"/>
          <w:lang w:val="ru-RU"/>
        </w:rPr>
      </w:pPr>
    </w:p>
    <w:p w:rsidR="000332CB" w:rsidRDefault="000332CB" w:rsidP="000332CB">
      <w:pPr>
        <w:numPr>
          <w:ilvl w:val="0"/>
          <w:numId w:val="2"/>
        </w:numPr>
        <w:ind w:left="0" w:firstLine="709"/>
        <w:jc w:val="center"/>
        <w:rPr>
          <w:rFonts w:ascii="Times New Roman" w:hAnsi="Times New Roman"/>
          <w:b/>
          <w:bCs/>
          <w:sz w:val="28"/>
          <w:szCs w:val="28"/>
        </w:rPr>
      </w:pPr>
      <w:proofErr w:type="spellStart"/>
      <w:r w:rsidRPr="002F1C5F">
        <w:rPr>
          <w:rFonts w:ascii="Times New Roman" w:hAnsi="Times New Roman"/>
          <w:b/>
          <w:bCs/>
          <w:sz w:val="28"/>
          <w:szCs w:val="28"/>
        </w:rPr>
        <w:lastRenderedPageBreak/>
        <w:t>П</w:t>
      </w:r>
      <w:r>
        <w:rPr>
          <w:rFonts w:ascii="Times New Roman" w:hAnsi="Times New Roman"/>
          <w:b/>
          <w:bCs/>
          <w:sz w:val="28"/>
          <w:szCs w:val="28"/>
        </w:rPr>
        <w:t>роцедура</w:t>
      </w:r>
      <w:proofErr w:type="spellEnd"/>
      <w:r>
        <w:rPr>
          <w:rFonts w:ascii="Times New Roman" w:hAnsi="Times New Roman"/>
          <w:b/>
          <w:bCs/>
          <w:sz w:val="28"/>
          <w:szCs w:val="28"/>
        </w:rPr>
        <w:t xml:space="preserve"> </w:t>
      </w:r>
      <w:proofErr w:type="spellStart"/>
      <w:r w:rsidRPr="002F1C5F">
        <w:rPr>
          <w:rFonts w:ascii="Times New Roman" w:hAnsi="Times New Roman"/>
          <w:b/>
          <w:bCs/>
          <w:sz w:val="28"/>
          <w:szCs w:val="28"/>
        </w:rPr>
        <w:t>проведения</w:t>
      </w:r>
      <w:proofErr w:type="spellEnd"/>
      <w:r w:rsidRPr="002F1C5F">
        <w:rPr>
          <w:rFonts w:ascii="Times New Roman" w:hAnsi="Times New Roman"/>
          <w:b/>
          <w:bCs/>
          <w:sz w:val="28"/>
          <w:szCs w:val="28"/>
        </w:rPr>
        <w:t xml:space="preserve"> </w:t>
      </w:r>
      <w:proofErr w:type="spellStart"/>
      <w:r w:rsidRPr="002F1C5F">
        <w:rPr>
          <w:rFonts w:ascii="Times New Roman" w:hAnsi="Times New Roman"/>
          <w:b/>
          <w:bCs/>
          <w:sz w:val="28"/>
          <w:szCs w:val="28"/>
        </w:rPr>
        <w:t>апелляции</w:t>
      </w:r>
      <w:proofErr w:type="spellEnd"/>
      <w:r w:rsidRPr="002F1C5F">
        <w:rPr>
          <w:rFonts w:ascii="Times New Roman" w:hAnsi="Times New Roman"/>
          <w:b/>
          <w:bCs/>
          <w:sz w:val="28"/>
          <w:szCs w:val="28"/>
        </w:rPr>
        <w:t>.</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олимпиады. Апелляция проводится  в режиме </w:t>
      </w:r>
      <w:proofErr w:type="spellStart"/>
      <w:r w:rsidRPr="000332CB">
        <w:rPr>
          <w:rFonts w:ascii="Times New Roman" w:hAnsi="Times New Roman"/>
          <w:sz w:val="28"/>
          <w:szCs w:val="28"/>
          <w:lang w:val="ru-RU"/>
        </w:rPr>
        <w:t>видеофиксации</w:t>
      </w:r>
      <w:proofErr w:type="spellEnd"/>
      <w:r w:rsidRPr="000332CB">
        <w:rPr>
          <w:rFonts w:ascii="Times New Roman" w:hAnsi="Times New Roman"/>
          <w:sz w:val="28"/>
          <w:szCs w:val="28"/>
          <w:lang w:val="ru-RU"/>
        </w:rPr>
        <w:t>.</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Порядок проведения апелляции доводится до сведения участников муниципального этапа Олимпиады перед началом проведения муниципального этапа Олимпиады.</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Для проведения апелляции создается </w:t>
      </w:r>
      <w:proofErr w:type="gramStart"/>
      <w:r w:rsidRPr="000332CB">
        <w:rPr>
          <w:rFonts w:ascii="Times New Roman" w:hAnsi="Times New Roman"/>
          <w:sz w:val="28"/>
          <w:szCs w:val="28"/>
          <w:lang w:val="ru-RU"/>
        </w:rPr>
        <w:t>апелляционная</w:t>
      </w:r>
      <w:proofErr w:type="gramEnd"/>
      <w:r w:rsidRPr="000332CB">
        <w:rPr>
          <w:rFonts w:ascii="Times New Roman" w:hAnsi="Times New Roman"/>
          <w:sz w:val="28"/>
          <w:szCs w:val="28"/>
          <w:lang w:val="ru-RU"/>
        </w:rPr>
        <w:t xml:space="preserve"> комиссию из членов жюри (не менее трех человек) и оргкомитета.</w:t>
      </w:r>
    </w:p>
    <w:p w:rsidR="000332CB" w:rsidRPr="000332CB" w:rsidRDefault="000332CB" w:rsidP="000332CB">
      <w:pPr>
        <w:widowControl w:val="0"/>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Апелляционная комиссия рассматривает апелляции участников муниципального этапа Олимпиады,  выносит решение по результатам рассмотрения апелляции, информирует участника Олимпиады, подавшего апелляцию, или его родителей (законных представителей) о принятом решении.</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Заявление на имя председателя жюри подается участником муниципального этапа Олимпиады в день показа проверенной олимпиадной работы участника, в течение 1 часа после окончания процедуры показа работ участников. После окончания указанного срока заявления о несогласии с выставленными баллами не рассматриваются.</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Апелляция о несогласии с выставленными баллами проводится в день подачи заявления не позднее чем через 3 часа после подачи заявления.</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На рассмотрении апелляции присутствует только участник.</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 xml:space="preserve">Участник Олимпиады должен иметь при себе паспорт или свидетельство о рождении. </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По результатам рассмотрения апелляции о несогласии с выставленными баллами комиссия принимает одно из решений:</w:t>
      </w:r>
    </w:p>
    <w:p w:rsidR="000332CB" w:rsidRPr="000332CB" w:rsidRDefault="000332CB" w:rsidP="000332CB">
      <w:pPr>
        <w:widowControl w:val="0"/>
        <w:tabs>
          <w:tab w:val="left" w:pos="442"/>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об отклонении апелляции и сохранении выставленных баллов;</w:t>
      </w:r>
    </w:p>
    <w:p w:rsidR="000332CB" w:rsidRPr="000332CB" w:rsidRDefault="000332CB" w:rsidP="000332CB">
      <w:pPr>
        <w:widowControl w:val="0"/>
        <w:tabs>
          <w:tab w:val="left" w:pos="442"/>
        </w:tabs>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об удовлетворении апелляции и выставлении других баллов.</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Черновики работ участников Олимпиады не проверяются и не учитываются.</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Критерии и методика оценивания олимпиадных заданий не могут быть предметом апелляции и пересмотру не подлежат.</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Решения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lastRenderedPageBreak/>
        <w:t>Решения апелляционной комиссии являются окончательными и пересмотру не подлежат. Работа комиссии оформляется протоколами, которые подписываются председателем и всеми членами комиссии.</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Протоколы проведения апелляции передаются председателю жюри для внесения соответствующих изменений в протокол.</w:t>
      </w:r>
    </w:p>
    <w:p w:rsidR="000332CB" w:rsidRPr="000332CB" w:rsidRDefault="000332CB" w:rsidP="000332CB">
      <w:pPr>
        <w:autoSpaceDE w:val="0"/>
        <w:autoSpaceDN w:val="0"/>
        <w:adjustRightInd w:val="0"/>
        <w:ind w:firstLine="709"/>
        <w:jc w:val="both"/>
        <w:rPr>
          <w:rFonts w:ascii="Times New Roman" w:hAnsi="Times New Roman"/>
          <w:b/>
          <w:bCs/>
          <w:sz w:val="28"/>
          <w:lang w:val="ru-RU"/>
        </w:rPr>
      </w:pPr>
      <w:r w:rsidRPr="000332CB">
        <w:rPr>
          <w:rFonts w:ascii="Times New Roman" w:hAnsi="Times New Roman"/>
          <w:b/>
          <w:bCs/>
          <w:sz w:val="28"/>
          <w:lang w:val="ru-RU"/>
        </w:rPr>
        <w:t>Обязательна видеозапись проведения апелляций.</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Участник муниципального этапа Олимпиады имеет право подать апелляцию о нарушении процедуры проведения  муниципального этапа Олимпиады.</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Апелляция о нарушении процедуры проведения муниципального этапа Олимпиады подается участником непосредственно в момент  проведения муниципального этапа Олимпиады до выхода из аудитории образовательной организации, в которой проводился муниципальный этап Олимпиады. </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Для подачи апелляции о нарушении процедуры проведения муниципального этапа Олимпиады участник должен обратиться к организаторам муниципального этапа Олимпиады в письменной форме. </w:t>
      </w:r>
    </w:p>
    <w:p w:rsidR="000332CB" w:rsidRPr="000332CB" w:rsidRDefault="000332CB" w:rsidP="000332CB">
      <w:pPr>
        <w:ind w:firstLine="709"/>
        <w:jc w:val="both"/>
        <w:rPr>
          <w:rFonts w:ascii="Times New Roman" w:hAnsi="Times New Roman"/>
          <w:sz w:val="28"/>
          <w:szCs w:val="28"/>
          <w:lang w:val="ru-RU"/>
        </w:rPr>
      </w:pPr>
      <w:r w:rsidRPr="000332CB">
        <w:rPr>
          <w:rFonts w:ascii="Times New Roman" w:hAnsi="Times New Roman"/>
          <w:sz w:val="28"/>
          <w:szCs w:val="28"/>
          <w:lang w:val="ru-RU"/>
        </w:rPr>
        <w:t>Предварительным объявлением результатов муниципального этапа Олимпиады  считается размещение на сайте муниципальных органов управления образованием ведомости с результатами выполнения заданий.</w:t>
      </w:r>
    </w:p>
    <w:p w:rsidR="000332CB" w:rsidRPr="000332CB" w:rsidRDefault="000332CB" w:rsidP="000332CB">
      <w:pPr>
        <w:ind w:firstLine="709"/>
        <w:jc w:val="both"/>
        <w:rPr>
          <w:rFonts w:ascii="Times New Roman" w:hAnsi="Times New Roman"/>
          <w:sz w:val="28"/>
          <w:szCs w:val="28"/>
          <w:lang w:val="ru-RU"/>
        </w:rPr>
      </w:pPr>
    </w:p>
    <w:p w:rsidR="000332CB" w:rsidRPr="000332CB" w:rsidRDefault="000332CB" w:rsidP="000332CB">
      <w:pPr>
        <w:ind w:firstLine="709"/>
        <w:jc w:val="both"/>
        <w:rPr>
          <w:rFonts w:ascii="Times New Roman" w:hAnsi="Times New Roman"/>
          <w:b/>
          <w:bCs/>
          <w:sz w:val="28"/>
          <w:szCs w:val="28"/>
          <w:lang w:val="ru-RU"/>
        </w:rPr>
      </w:pPr>
      <w:r w:rsidRPr="000332CB">
        <w:rPr>
          <w:rFonts w:ascii="Times New Roman" w:hAnsi="Times New Roman"/>
          <w:b/>
          <w:bCs/>
          <w:sz w:val="28"/>
          <w:szCs w:val="28"/>
          <w:lang w:val="ru-RU"/>
        </w:rPr>
        <w:t>10. Подведение  итогов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Участники муниципального этапа   Олимпиады,  набравшие наибольшее количество баллов, признаются победителями  муниципального этапа олимпиады  при условии, если количество  набранных ими  баллов  превышает половину максимально  возможных.</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победителем.</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proofErr w:type="gramStart"/>
      <w:r w:rsidRPr="000332CB">
        <w:rPr>
          <w:rFonts w:ascii="Times New Roman" w:hAnsi="Times New Roman"/>
          <w:sz w:val="28"/>
          <w:szCs w:val="28"/>
          <w:lang w:val="ru-RU"/>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у следующих за нам в итоговой таблице, решение по данному участнику и всем участникам, имеющим  с ним равное количество баллов, определяет жюри муниципального этапа Олимпиады.</w:t>
      </w:r>
      <w:proofErr w:type="gramEnd"/>
    </w:p>
    <w:p w:rsidR="000332CB" w:rsidRPr="00170C54"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Окончательные результаты участников муниципального этапа Олимпиады фиксируются в итоговой таблице, представляющей собой ранжированный список участников, расположенных по мере убывания набранных ими баллов. </w:t>
      </w:r>
      <w:r w:rsidRPr="00170C54">
        <w:rPr>
          <w:rFonts w:ascii="Times New Roman" w:hAnsi="Times New Roman"/>
          <w:sz w:val="28"/>
          <w:szCs w:val="28"/>
          <w:lang w:val="ru-RU"/>
        </w:rPr>
        <w:t>Участники</w:t>
      </w:r>
      <w:r>
        <w:rPr>
          <w:rFonts w:ascii="Times New Roman" w:hAnsi="Times New Roman"/>
          <w:sz w:val="28"/>
          <w:szCs w:val="28"/>
          <w:lang w:val="ru-RU"/>
        </w:rPr>
        <w:t>,</w:t>
      </w:r>
      <w:r w:rsidRPr="00170C54">
        <w:rPr>
          <w:rFonts w:ascii="Times New Roman" w:hAnsi="Times New Roman"/>
          <w:sz w:val="28"/>
          <w:szCs w:val="28"/>
          <w:lang w:val="ru-RU"/>
        </w:rPr>
        <w:t xml:space="preserve"> с одинаковыми баллами располагаются в алфавитном порядке.</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 xml:space="preserve">Окончательные итоги муниципального этапа Олимпиады подводятся на заключительном заседании жюри после завершения процесса </w:t>
      </w:r>
      <w:r w:rsidRPr="000332CB">
        <w:rPr>
          <w:rFonts w:ascii="Times New Roman" w:hAnsi="Times New Roman"/>
          <w:sz w:val="28"/>
          <w:szCs w:val="28"/>
          <w:lang w:val="ru-RU"/>
        </w:rPr>
        <w:lastRenderedPageBreak/>
        <w:t>рассмотрения всех поданных участниками апелляций. На основании итоговой таблицы и в соответствии с квотой, установленной организаторами муниципального  этапа Олимпиады, после процедуры проведения апелляции жюри муниципального этапа Олимпиады определяет победителей и призеров</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и протокол по определению победителей и призеров муниципального этапа Олимпиады; председатель жюри передает протокол и протокол по определению победителей и призеров в Оргкомитет для подготовки приказа об итогах муниципального этапа Олимпиады.</w:t>
      </w:r>
    </w:p>
    <w:p w:rsidR="000332CB" w:rsidRPr="000332CB" w:rsidRDefault="000332CB" w:rsidP="000332CB">
      <w:pPr>
        <w:autoSpaceDE w:val="0"/>
        <w:autoSpaceDN w:val="0"/>
        <w:adjustRightInd w:val="0"/>
        <w:ind w:firstLine="709"/>
        <w:jc w:val="both"/>
        <w:rPr>
          <w:rFonts w:ascii="Times New Roman" w:hAnsi="Times New Roman"/>
          <w:sz w:val="28"/>
          <w:szCs w:val="28"/>
          <w:lang w:val="ru-RU"/>
        </w:rPr>
      </w:pPr>
      <w:r w:rsidRPr="000332CB">
        <w:rPr>
          <w:rFonts w:ascii="Times New Roman" w:hAnsi="Times New Roman"/>
          <w:sz w:val="28"/>
          <w:szCs w:val="28"/>
          <w:lang w:val="ru-RU"/>
        </w:rPr>
        <w:t>Официальным объявлением итогов муниципального этапа Олимпиады считается вывешенный на  сайте муниципального органа управления образованием приказ об итогах проведения муниципального этапа Олимпиады по каждому общеобразовательному предмету.</w:t>
      </w:r>
    </w:p>
    <w:p w:rsidR="000332CB" w:rsidRPr="000332CB" w:rsidRDefault="000332CB" w:rsidP="000332CB">
      <w:pPr>
        <w:ind w:firstLine="709"/>
        <w:jc w:val="both"/>
        <w:rPr>
          <w:rFonts w:ascii="Times New Roman" w:hAnsi="Times New Roman"/>
          <w:sz w:val="28"/>
          <w:szCs w:val="28"/>
          <w:lang w:val="ru-RU"/>
        </w:rPr>
      </w:pPr>
    </w:p>
    <w:p w:rsidR="00A83D3B" w:rsidRDefault="00A83D3B" w:rsidP="00184CD7">
      <w:pPr>
        <w:spacing w:line="276" w:lineRule="auto"/>
        <w:jc w:val="center"/>
        <w:rPr>
          <w:rFonts w:ascii="Times New Roman" w:hAnsi="Times New Roman"/>
          <w:b/>
          <w:sz w:val="28"/>
          <w:szCs w:val="28"/>
          <w:lang w:val="ru-RU"/>
        </w:rPr>
      </w:pPr>
    </w:p>
    <w:p w:rsidR="00184CD7" w:rsidRDefault="00184CD7" w:rsidP="00184CD7">
      <w:pPr>
        <w:pStyle w:val="a6"/>
        <w:jc w:val="center"/>
        <w:rPr>
          <w:b/>
          <w:sz w:val="28"/>
          <w:szCs w:val="28"/>
        </w:rPr>
      </w:pPr>
      <w:r>
        <w:rPr>
          <w:b/>
          <w:sz w:val="28"/>
          <w:szCs w:val="28"/>
        </w:rPr>
        <w:t xml:space="preserve">Раздел </w:t>
      </w:r>
      <w:r>
        <w:rPr>
          <w:b/>
          <w:sz w:val="28"/>
          <w:szCs w:val="28"/>
          <w:lang w:val="en-US"/>
        </w:rPr>
        <w:t>II</w:t>
      </w:r>
    </w:p>
    <w:p w:rsidR="00184CD7" w:rsidRDefault="00184CD7" w:rsidP="00184CD7">
      <w:pPr>
        <w:pStyle w:val="a6"/>
        <w:jc w:val="center"/>
        <w:rPr>
          <w:b/>
          <w:sz w:val="28"/>
          <w:szCs w:val="28"/>
        </w:rPr>
      </w:pPr>
      <w:r>
        <w:rPr>
          <w:b/>
          <w:sz w:val="28"/>
          <w:szCs w:val="28"/>
        </w:rPr>
        <w:t xml:space="preserve">Требования к процедуре проведения муниципального этапа </w:t>
      </w:r>
      <w:proofErr w:type="spellStart"/>
      <w:r>
        <w:rPr>
          <w:b/>
          <w:sz w:val="28"/>
          <w:szCs w:val="28"/>
        </w:rPr>
        <w:t>ВсОШ</w:t>
      </w:r>
      <w:proofErr w:type="spellEnd"/>
      <w:r>
        <w:rPr>
          <w:b/>
          <w:sz w:val="28"/>
          <w:szCs w:val="28"/>
        </w:rPr>
        <w:t xml:space="preserve"> по предметам</w:t>
      </w:r>
    </w:p>
    <w:p w:rsidR="00184CD7" w:rsidRDefault="00184CD7" w:rsidP="00184CD7">
      <w:pPr>
        <w:pStyle w:val="a6"/>
        <w:rPr>
          <w:sz w:val="28"/>
          <w:szCs w:val="22"/>
        </w:rPr>
      </w:pPr>
    </w:p>
    <w:p w:rsidR="00184CD7" w:rsidRDefault="00184CD7" w:rsidP="00184CD7">
      <w:pPr>
        <w:pStyle w:val="a6"/>
        <w:numPr>
          <w:ilvl w:val="0"/>
          <w:numId w:val="1"/>
        </w:numPr>
        <w:rPr>
          <w:b/>
          <w:sz w:val="28"/>
          <w:szCs w:val="22"/>
        </w:rPr>
      </w:pPr>
      <w:r>
        <w:rPr>
          <w:sz w:val="28"/>
          <w:szCs w:val="22"/>
        </w:rPr>
        <w:t xml:space="preserve">Требования по </w:t>
      </w:r>
      <w:r>
        <w:rPr>
          <w:b/>
          <w:sz w:val="28"/>
          <w:szCs w:val="22"/>
        </w:rPr>
        <w:t>ОБЖ</w:t>
      </w:r>
    </w:p>
    <w:p w:rsidR="00184CD7" w:rsidRDefault="00184CD7" w:rsidP="00184CD7">
      <w:pPr>
        <w:pStyle w:val="a6"/>
        <w:numPr>
          <w:ilvl w:val="0"/>
          <w:numId w:val="1"/>
        </w:numPr>
        <w:rPr>
          <w:sz w:val="28"/>
          <w:szCs w:val="22"/>
        </w:rPr>
      </w:pPr>
      <w:r>
        <w:rPr>
          <w:sz w:val="28"/>
          <w:szCs w:val="22"/>
        </w:rPr>
        <w:t xml:space="preserve">Требования по </w:t>
      </w:r>
      <w:r>
        <w:rPr>
          <w:b/>
          <w:sz w:val="28"/>
          <w:szCs w:val="22"/>
        </w:rPr>
        <w:t>английскому языку</w:t>
      </w:r>
    </w:p>
    <w:p w:rsidR="00184CD7" w:rsidRDefault="00184CD7" w:rsidP="00184CD7">
      <w:pPr>
        <w:pStyle w:val="a6"/>
        <w:numPr>
          <w:ilvl w:val="0"/>
          <w:numId w:val="1"/>
        </w:numPr>
        <w:rPr>
          <w:b/>
          <w:sz w:val="28"/>
          <w:szCs w:val="22"/>
        </w:rPr>
      </w:pPr>
      <w:r>
        <w:rPr>
          <w:sz w:val="28"/>
          <w:szCs w:val="22"/>
        </w:rPr>
        <w:t>Требования по</w:t>
      </w:r>
      <w:r>
        <w:rPr>
          <w:b/>
          <w:sz w:val="28"/>
          <w:szCs w:val="22"/>
        </w:rPr>
        <w:t xml:space="preserve"> астрономии</w:t>
      </w:r>
    </w:p>
    <w:p w:rsidR="00184CD7" w:rsidRDefault="00184CD7" w:rsidP="00184CD7">
      <w:pPr>
        <w:pStyle w:val="a6"/>
        <w:numPr>
          <w:ilvl w:val="0"/>
          <w:numId w:val="1"/>
        </w:numPr>
        <w:rPr>
          <w:b/>
          <w:sz w:val="28"/>
          <w:szCs w:val="22"/>
        </w:rPr>
      </w:pPr>
      <w:r>
        <w:rPr>
          <w:sz w:val="28"/>
          <w:szCs w:val="22"/>
        </w:rPr>
        <w:t xml:space="preserve">Требования по </w:t>
      </w:r>
      <w:r>
        <w:rPr>
          <w:b/>
          <w:sz w:val="28"/>
          <w:szCs w:val="22"/>
        </w:rPr>
        <w:t>искусству</w:t>
      </w:r>
    </w:p>
    <w:p w:rsidR="00184CD7" w:rsidRDefault="00184CD7" w:rsidP="00184CD7">
      <w:pPr>
        <w:pStyle w:val="a6"/>
        <w:numPr>
          <w:ilvl w:val="0"/>
          <w:numId w:val="1"/>
        </w:numPr>
        <w:rPr>
          <w:sz w:val="28"/>
          <w:szCs w:val="22"/>
        </w:rPr>
      </w:pPr>
      <w:r>
        <w:rPr>
          <w:sz w:val="28"/>
          <w:szCs w:val="22"/>
        </w:rPr>
        <w:t xml:space="preserve">Требования по </w:t>
      </w:r>
      <w:r>
        <w:rPr>
          <w:b/>
          <w:sz w:val="28"/>
          <w:szCs w:val="22"/>
        </w:rPr>
        <w:t>русскому языку</w:t>
      </w:r>
    </w:p>
    <w:p w:rsidR="00184CD7" w:rsidRDefault="00184CD7" w:rsidP="00184CD7">
      <w:pPr>
        <w:pStyle w:val="a6"/>
        <w:numPr>
          <w:ilvl w:val="0"/>
          <w:numId w:val="1"/>
        </w:numPr>
        <w:rPr>
          <w:b/>
          <w:sz w:val="28"/>
          <w:szCs w:val="22"/>
        </w:rPr>
      </w:pPr>
      <w:r>
        <w:rPr>
          <w:sz w:val="28"/>
          <w:szCs w:val="22"/>
        </w:rPr>
        <w:t xml:space="preserve">Требования по </w:t>
      </w:r>
      <w:r>
        <w:rPr>
          <w:b/>
          <w:sz w:val="28"/>
          <w:szCs w:val="22"/>
        </w:rPr>
        <w:t>географии</w:t>
      </w:r>
    </w:p>
    <w:p w:rsidR="00184CD7" w:rsidRDefault="00184CD7" w:rsidP="00184CD7">
      <w:pPr>
        <w:pStyle w:val="a6"/>
        <w:numPr>
          <w:ilvl w:val="0"/>
          <w:numId w:val="1"/>
        </w:numPr>
        <w:rPr>
          <w:b/>
          <w:sz w:val="28"/>
          <w:szCs w:val="22"/>
        </w:rPr>
      </w:pPr>
      <w:r>
        <w:rPr>
          <w:sz w:val="28"/>
          <w:szCs w:val="22"/>
        </w:rPr>
        <w:t xml:space="preserve">Требования по </w:t>
      </w:r>
      <w:r>
        <w:rPr>
          <w:b/>
          <w:sz w:val="28"/>
          <w:szCs w:val="22"/>
        </w:rPr>
        <w:t>испанскому языку</w:t>
      </w:r>
    </w:p>
    <w:p w:rsidR="00184CD7" w:rsidRDefault="00184CD7" w:rsidP="00184CD7">
      <w:pPr>
        <w:pStyle w:val="a6"/>
        <w:numPr>
          <w:ilvl w:val="0"/>
          <w:numId w:val="1"/>
        </w:numPr>
        <w:rPr>
          <w:b/>
          <w:sz w:val="28"/>
          <w:szCs w:val="22"/>
        </w:rPr>
      </w:pPr>
      <w:r>
        <w:rPr>
          <w:sz w:val="28"/>
          <w:szCs w:val="22"/>
        </w:rPr>
        <w:t xml:space="preserve">Требования по </w:t>
      </w:r>
      <w:r>
        <w:rPr>
          <w:b/>
          <w:sz w:val="28"/>
          <w:szCs w:val="22"/>
        </w:rPr>
        <w:t>математике</w:t>
      </w:r>
    </w:p>
    <w:p w:rsidR="00184CD7" w:rsidRDefault="00184CD7" w:rsidP="00184CD7">
      <w:pPr>
        <w:pStyle w:val="a6"/>
        <w:numPr>
          <w:ilvl w:val="0"/>
          <w:numId w:val="1"/>
        </w:numPr>
        <w:rPr>
          <w:b/>
          <w:sz w:val="28"/>
          <w:szCs w:val="22"/>
        </w:rPr>
      </w:pPr>
      <w:r>
        <w:rPr>
          <w:sz w:val="28"/>
          <w:szCs w:val="22"/>
        </w:rPr>
        <w:t xml:space="preserve">Требования по </w:t>
      </w:r>
      <w:r>
        <w:rPr>
          <w:b/>
          <w:sz w:val="28"/>
          <w:szCs w:val="22"/>
        </w:rPr>
        <w:t>немецкому языку</w:t>
      </w:r>
    </w:p>
    <w:p w:rsidR="00184CD7" w:rsidRDefault="00184CD7" w:rsidP="00184CD7">
      <w:pPr>
        <w:pStyle w:val="a6"/>
        <w:numPr>
          <w:ilvl w:val="0"/>
          <w:numId w:val="1"/>
        </w:numPr>
        <w:rPr>
          <w:sz w:val="28"/>
          <w:szCs w:val="22"/>
        </w:rPr>
      </w:pPr>
      <w:r>
        <w:rPr>
          <w:sz w:val="28"/>
          <w:szCs w:val="22"/>
        </w:rPr>
        <w:t xml:space="preserve">Требования по </w:t>
      </w:r>
      <w:r>
        <w:rPr>
          <w:b/>
          <w:sz w:val="28"/>
          <w:szCs w:val="22"/>
        </w:rPr>
        <w:t>экономике</w:t>
      </w:r>
    </w:p>
    <w:p w:rsidR="00184CD7" w:rsidRDefault="00184CD7" w:rsidP="00184CD7">
      <w:pPr>
        <w:pStyle w:val="a6"/>
        <w:numPr>
          <w:ilvl w:val="0"/>
          <w:numId w:val="1"/>
        </w:numPr>
        <w:rPr>
          <w:sz w:val="28"/>
          <w:szCs w:val="22"/>
        </w:rPr>
      </w:pPr>
      <w:r>
        <w:rPr>
          <w:sz w:val="28"/>
          <w:szCs w:val="22"/>
        </w:rPr>
        <w:t xml:space="preserve">Требования по </w:t>
      </w:r>
      <w:r>
        <w:rPr>
          <w:b/>
          <w:sz w:val="28"/>
          <w:szCs w:val="22"/>
        </w:rPr>
        <w:t>французскому языку</w:t>
      </w:r>
    </w:p>
    <w:p w:rsidR="00184CD7" w:rsidRDefault="00184CD7" w:rsidP="00184CD7">
      <w:pPr>
        <w:pStyle w:val="a6"/>
        <w:numPr>
          <w:ilvl w:val="0"/>
          <w:numId w:val="1"/>
        </w:numPr>
        <w:rPr>
          <w:sz w:val="28"/>
          <w:szCs w:val="22"/>
        </w:rPr>
      </w:pPr>
      <w:r>
        <w:rPr>
          <w:sz w:val="28"/>
          <w:szCs w:val="22"/>
        </w:rPr>
        <w:t xml:space="preserve">Требования по </w:t>
      </w:r>
      <w:r>
        <w:rPr>
          <w:b/>
          <w:sz w:val="28"/>
          <w:szCs w:val="22"/>
        </w:rPr>
        <w:t>биологии</w:t>
      </w:r>
    </w:p>
    <w:p w:rsidR="00184CD7" w:rsidRDefault="00184CD7" w:rsidP="00184CD7">
      <w:pPr>
        <w:pStyle w:val="a6"/>
        <w:numPr>
          <w:ilvl w:val="0"/>
          <w:numId w:val="1"/>
        </w:numPr>
        <w:rPr>
          <w:sz w:val="28"/>
          <w:szCs w:val="22"/>
        </w:rPr>
      </w:pPr>
      <w:r>
        <w:rPr>
          <w:b/>
          <w:sz w:val="28"/>
          <w:szCs w:val="22"/>
        </w:rPr>
        <w:t xml:space="preserve"> </w:t>
      </w:r>
      <w:r>
        <w:rPr>
          <w:sz w:val="28"/>
          <w:szCs w:val="22"/>
        </w:rPr>
        <w:t>Требования по</w:t>
      </w:r>
      <w:r>
        <w:rPr>
          <w:b/>
          <w:sz w:val="28"/>
          <w:szCs w:val="22"/>
        </w:rPr>
        <w:t xml:space="preserve"> литературе</w:t>
      </w:r>
    </w:p>
    <w:p w:rsidR="00184CD7" w:rsidRDefault="00184CD7" w:rsidP="00184CD7">
      <w:pPr>
        <w:pStyle w:val="a6"/>
        <w:numPr>
          <w:ilvl w:val="0"/>
          <w:numId w:val="1"/>
        </w:numPr>
        <w:rPr>
          <w:sz w:val="28"/>
          <w:szCs w:val="22"/>
        </w:rPr>
      </w:pPr>
      <w:r>
        <w:rPr>
          <w:b/>
          <w:sz w:val="28"/>
          <w:szCs w:val="22"/>
        </w:rPr>
        <w:t xml:space="preserve"> </w:t>
      </w:r>
      <w:r>
        <w:rPr>
          <w:sz w:val="28"/>
          <w:szCs w:val="22"/>
        </w:rPr>
        <w:t>Требования по</w:t>
      </w:r>
      <w:r>
        <w:rPr>
          <w:b/>
          <w:sz w:val="28"/>
          <w:szCs w:val="22"/>
        </w:rPr>
        <w:t xml:space="preserve"> экологии</w:t>
      </w:r>
    </w:p>
    <w:p w:rsidR="00184CD7" w:rsidRDefault="00184CD7" w:rsidP="00184CD7">
      <w:pPr>
        <w:pStyle w:val="a6"/>
        <w:numPr>
          <w:ilvl w:val="0"/>
          <w:numId w:val="1"/>
        </w:numPr>
        <w:rPr>
          <w:b/>
          <w:sz w:val="28"/>
          <w:szCs w:val="22"/>
        </w:rPr>
      </w:pPr>
      <w:r>
        <w:rPr>
          <w:sz w:val="28"/>
          <w:szCs w:val="22"/>
        </w:rPr>
        <w:t xml:space="preserve"> Требования по </w:t>
      </w:r>
      <w:r>
        <w:rPr>
          <w:b/>
          <w:sz w:val="28"/>
          <w:szCs w:val="22"/>
        </w:rPr>
        <w:t>физике</w:t>
      </w:r>
    </w:p>
    <w:p w:rsidR="00184CD7" w:rsidRDefault="00184CD7" w:rsidP="00184CD7">
      <w:pPr>
        <w:pStyle w:val="a6"/>
        <w:numPr>
          <w:ilvl w:val="0"/>
          <w:numId w:val="1"/>
        </w:numPr>
        <w:rPr>
          <w:b/>
          <w:sz w:val="28"/>
          <w:szCs w:val="22"/>
        </w:rPr>
      </w:pPr>
      <w:r>
        <w:rPr>
          <w:b/>
          <w:sz w:val="28"/>
          <w:szCs w:val="22"/>
        </w:rPr>
        <w:t xml:space="preserve"> </w:t>
      </w:r>
      <w:r>
        <w:rPr>
          <w:sz w:val="28"/>
          <w:szCs w:val="22"/>
        </w:rPr>
        <w:t xml:space="preserve">Требования по </w:t>
      </w:r>
      <w:r>
        <w:rPr>
          <w:b/>
          <w:sz w:val="28"/>
          <w:szCs w:val="22"/>
        </w:rPr>
        <w:t>праву</w:t>
      </w:r>
    </w:p>
    <w:p w:rsidR="00184CD7" w:rsidRDefault="00184CD7" w:rsidP="00184CD7">
      <w:pPr>
        <w:pStyle w:val="a6"/>
        <w:numPr>
          <w:ilvl w:val="0"/>
          <w:numId w:val="1"/>
        </w:numPr>
        <w:rPr>
          <w:b/>
          <w:sz w:val="28"/>
          <w:szCs w:val="22"/>
        </w:rPr>
      </w:pPr>
      <w:r>
        <w:rPr>
          <w:b/>
          <w:sz w:val="28"/>
          <w:szCs w:val="22"/>
        </w:rPr>
        <w:t xml:space="preserve"> </w:t>
      </w:r>
      <w:r>
        <w:rPr>
          <w:sz w:val="28"/>
          <w:szCs w:val="22"/>
        </w:rPr>
        <w:t xml:space="preserve">Требования по </w:t>
      </w:r>
      <w:r>
        <w:rPr>
          <w:b/>
          <w:sz w:val="28"/>
          <w:szCs w:val="22"/>
        </w:rPr>
        <w:t>обществознанию</w:t>
      </w:r>
    </w:p>
    <w:p w:rsidR="00184CD7" w:rsidRDefault="00184CD7" w:rsidP="00184CD7">
      <w:pPr>
        <w:pStyle w:val="a6"/>
        <w:numPr>
          <w:ilvl w:val="0"/>
          <w:numId w:val="1"/>
        </w:numPr>
        <w:rPr>
          <w:b/>
          <w:sz w:val="28"/>
          <w:szCs w:val="22"/>
        </w:rPr>
      </w:pPr>
      <w:r>
        <w:rPr>
          <w:b/>
          <w:sz w:val="28"/>
          <w:szCs w:val="22"/>
        </w:rPr>
        <w:t xml:space="preserve"> </w:t>
      </w:r>
      <w:r>
        <w:rPr>
          <w:sz w:val="28"/>
          <w:szCs w:val="22"/>
        </w:rPr>
        <w:t xml:space="preserve">Требования по </w:t>
      </w:r>
      <w:r>
        <w:rPr>
          <w:b/>
          <w:sz w:val="28"/>
          <w:szCs w:val="22"/>
        </w:rPr>
        <w:t>искусству (МХК)</w:t>
      </w:r>
    </w:p>
    <w:p w:rsidR="00184CD7" w:rsidRDefault="00184CD7" w:rsidP="00184CD7">
      <w:pPr>
        <w:pStyle w:val="a6"/>
        <w:numPr>
          <w:ilvl w:val="0"/>
          <w:numId w:val="1"/>
        </w:numPr>
        <w:rPr>
          <w:b/>
          <w:sz w:val="28"/>
          <w:szCs w:val="22"/>
        </w:rPr>
      </w:pPr>
      <w:r>
        <w:rPr>
          <w:b/>
          <w:sz w:val="28"/>
          <w:szCs w:val="22"/>
        </w:rPr>
        <w:t xml:space="preserve"> </w:t>
      </w:r>
      <w:r>
        <w:rPr>
          <w:sz w:val="28"/>
          <w:szCs w:val="22"/>
        </w:rPr>
        <w:t xml:space="preserve">Требования по </w:t>
      </w:r>
      <w:r>
        <w:rPr>
          <w:b/>
          <w:sz w:val="28"/>
          <w:szCs w:val="22"/>
        </w:rPr>
        <w:t>физической культуре</w:t>
      </w:r>
    </w:p>
    <w:p w:rsidR="00184CD7" w:rsidRDefault="00184CD7" w:rsidP="00184CD7">
      <w:pPr>
        <w:pStyle w:val="a6"/>
        <w:numPr>
          <w:ilvl w:val="0"/>
          <w:numId w:val="1"/>
        </w:numPr>
        <w:rPr>
          <w:b/>
          <w:sz w:val="28"/>
          <w:szCs w:val="22"/>
        </w:rPr>
      </w:pPr>
      <w:r>
        <w:rPr>
          <w:b/>
          <w:sz w:val="28"/>
          <w:szCs w:val="22"/>
        </w:rPr>
        <w:t xml:space="preserve"> </w:t>
      </w:r>
      <w:r>
        <w:rPr>
          <w:sz w:val="28"/>
          <w:szCs w:val="22"/>
        </w:rPr>
        <w:t xml:space="preserve">Требования по </w:t>
      </w:r>
      <w:r>
        <w:rPr>
          <w:b/>
          <w:sz w:val="28"/>
          <w:szCs w:val="22"/>
        </w:rPr>
        <w:t>химии</w:t>
      </w:r>
    </w:p>
    <w:p w:rsidR="00184CD7" w:rsidRDefault="00184CD7" w:rsidP="00184CD7">
      <w:pPr>
        <w:pStyle w:val="a6"/>
        <w:numPr>
          <w:ilvl w:val="0"/>
          <w:numId w:val="1"/>
        </w:numPr>
        <w:rPr>
          <w:b/>
          <w:sz w:val="28"/>
          <w:szCs w:val="22"/>
        </w:rPr>
      </w:pPr>
      <w:r>
        <w:rPr>
          <w:b/>
          <w:sz w:val="28"/>
          <w:szCs w:val="22"/>
        </w:rPr>
        <w:t xml:space="preserve"> </w:t>
      </w:r>
      <w:r>
        <w:rPr>
          <w:sz w:val="28"/>
          <w:szCs w:val="22"/>
        </w:rPr>
        <w:t>Требования по</w:t>
      </w:r>
      <w:r>
        <w:rPr>
          <w:b/>
          <w:sz w:val="28"/>
          <w:szCs w:val="22"/>
        </w:rPr>
        <w:t xml:space="preserve"> технологии</w:t>
      </w:r>
    </w:p>
    <w:p w:rsidR="00184CD7" w:rsidRDefault="00184CD7" w:rsidP="00184CD7">
      <w:pPr>
        <w:pStyle w:val="a6"/>
        <w:numPr>
          <w:ilvl w:val="0"/>
          <w:numId w:val="1"/>
        </w:numPr>
        <w:rPr>
          <w:b/>
          <w:sz w:val="28"/>
          <w:szCs w:val="22"/>
        </w:rPr>
      </w:pPr>
      <w:r>
        <w:rPr>
          <w:b/>
          <w:sz w:val="28"/>
          <w:szCs w:val="22"/>
        </w:rPr>
        <w:t xml:space="preserve"> </w:t>
      </w:r>
      <w:r>
        <w:rPr>
          <w:sz w:val="28"/>
          <w:szCs w:val="22"/>
        </w:rPr>
        <w:t xml:space="preserve">Требования по </w:t>
      </w:r>
      <w:r>
        <w:rPr>
          <w:b/>
          <w:sz w:val="28"/>
          <w:szCs w:val="22"/>
        </w:rPr>
        <w:t>информатике</w:t>
      </w:r>
    </w:p>
    <w:p w:rsidR="00184CD7" w:rsidRDefault="00184CD7" w:rsidP="00184CD7">
      <w:pPr>
        <w:pStyle w:val="a6"/>
        <w:rPr>
          <w:b/>
          <w:sz w:val="28"/>
          <w:szCs w:val="22"/>
        </w:rPr>
      </w:pPr>
    </w:p>
    <w:p w:rsidR="00184CD7" w:rsidRDefault="00184CD7" w:rsidP="00184CD7">
      <w:pPr>
        <w:pStyle w:val="a6"/>
        <w:rPr>
          <w:sz w:val="28"/>
          <w:szCs w:val="22"/>
        </w:rPr>
      </w:pPr>
    </w:p>
    <w:p w:rsidR="009D7813" w:rsidRDefault="009D7813" w:rsidP="00184CD7">
      <w:pPr>
        <w:pStyle w:val="a6"/>
        <w:ind w:left="5664"/>
        <w:rPr>
          <w:sz w:val="28"/>
          <w:szCs w:val="22"/>
        </w:rPr>
      </w:pPr>
    </w:p>
    <w:p w:rsidR="009D7813" w:rsidRDefault="009D7813" w:rsidP="009D7813">
      <w:pPr>
        <w:ind w:left="2124" w:firstLine="3688"/>
        <w:rPr>
          <w:rFonts w:ascii="Times New Roman" w:hAnsi="Times New Roman"/>
          <w:sz w:val="28"/>
          <w:szCs w:val="28"/>
          <w:lang w:val="ru-RU"/>
        </w:rPr>
      </w:pPr>
      <w:r>
        <w:rPr>
          <w:rFonts w:ascii="Times New Roman" w:hAnsi="Times New Roman"/>
          <w:sz w:val="28"/>
          <w:szCs w:val="28"/>
          <w:lang w:val="ru-RU"/>
        </w:rPr>
        <w:lastRenderedPageBreak/>
        <w:t xml:space="preserve">Приложение </w:t>
      </w:r>
    </w:p>
    <w:p w:rsidR="009D7813" w:rsidRDefault="009D7813" w:rsidP="009D7813">
      <w:pPr>
        <w:ind w:left="2124" w:firstLine="3688"/>
        <w:rPr>
          <w:rFonts w:ascii="Times New Roman" w:hAnsi="Times New Roman"/>
          <w:sz w:val="28"/>
          <w:szCs w:val="28"/>
          <w:lang w:val="ru-RU"/>
        </w:rPr>
      </w:pPr>
      <w:r>
        <w:rPr>
          <w:rFonts w:ascii="Times New Roman" w:hAnsi="Times New Roman"/>
          <w:sz w:val="28"/>
          <w:szCs w:val="28"/>
          <w:lang w:val="ru-RU"/>
        </w:rPr>
        <w:t>к приказу УО АПМР СК</w:t>
      </w:r>
    </w:p>
    <w:p w:rsidR="009D7813" w:rsidRDefault="009D7813" w:rsidP="009D7813">
      <w:pPr>
        <w:ind w:left="2124" w:firstLine="3688"/>
        <w:rPr>
          <w:rFonts w:ascii="Times New Roman" w:hAnsi="Times New Roman"/>
          <w:sz w:val="28"/>
          <w:szCs w:val="28"/>
          <w:lang w:val="ru-RU"/>
        </w:rPr>
      </w:pPr>
      <w:r>
        <w:rPr>
          <w:rFonts w:ascii="Times New Roman" w:hAnsi="Times New Roman"/>
          <w:sz w:val="28"/>
          <w:szCs w:val="28"/>
          <w:lang w:val="ru-RU"/>
        </w:rPr>
        <w:t xml:space="preserve">от </w:t>
      </w:r>
      <w:r w:rsidR="00924650">
        <w:rPr>
          <w:rFonts w:ascii="Times New Roman" w:hAnsi="Times New Roman"/>
          <w:sz w:val="28"/>
          <w:szCs w:val="28"/>
          <w:lang w:val="ru-RU"/>
        </w:rPr>
        <w:t>21</w:t>
      </w:r>
      <w:r>
        <w:rPr>
          <w:rFonts w:ascii="Times New Roman" w:hAnsi="Times New Roman"/>
          <w:sz w:val="28"/>
          <w:szCs w:val="28"/>
          <w:lang w:val="ru-RU"/>
        </w:rPr>
        <w:t xml:space="preserve"> октября 201</w:t>
      </w:r>
      <w:r w:rsidR="00924650">
        <w:rPr>
          <w:rFonts w:ascii="Times New Roman" w:hAnsi="Times New Roman"/>
          <w:sz w:val="28"/>
          <w:szCs w:val="28"/>
          <w:lang w:val="ru-RU"/>
        </w:rPr>
        <w:t>9</w:t>
      </w:r>
      <w:r>
        <w:rPr>
          <w:rFonts w:ascii="Times New Roman" w:hAnsi="Times New Roman"/>
          <w:sz w:val="28"/>
          <w:szCs w:val="28"/>
          <w:lang w:val="ru-RU"/>
        </w:rPr>
        <w:t xml:space="preserve"> г. №</w:t>
      </w:r>
      <w:r w:rsidR="00924650">
        <w:rPr>
          <w:rFonts w:ascii="Times New Roman" w:hAnsi="Times New Roman"/>
          <w:sz w:val="28"/>
          <w:szCs w:val="28"/>
          <w:lang w:val="ru-RU"/>
        </w:rPr>
        <w:t>568</w:t>
      </w:r>
    </w:p>
    <w:p w:rsidR="00184CD7" w:rsidRDefault="00184CD7" w:rsidP="00184CD7">
      <w:pPr>
        <w:pStyle w:val="a6"/>
        <w:rPr>
          <w:sz w:val="28"/>
          <w:szCs w:val="28"/>
        </w:rPr>
      </w:pPr>
    </w:p>
    <w:p w:rsidR="00184CD7" w:rsidRDefault="00184CD7" w:rsidP="00184CD7">
      <w:pPr>
        <w:rPr>
          <w:sz w:val="28"/>
          <w:szCs w:val="28"/>
          <w:lang w:val="ru-RU"/>
        </w:rPr>
      </w:pPr>
    </w:p>
    <w:p w:rsidR="00184CD7" w:rsidRDefault="00184CD7" w:rsidP="00184CD7">
      <w:pPr>
        <w:rPr>
          <w:rFonts w:ascii="Times New Roman" w:hAnsi="Times New Roman"/>
          <w:b/>
          <w:sz w:val="28"/>
          <w:szCs w:val="28"/>
          <w:lang w:val="ru-RU"/>
        </w:rPr>
      </w:pPr>
      <w:r>
        <w:rPr>
          <w:rFonts w:ascii="Times New Roman" w:hAnsi="Times New Roman"/>
          <w:b/>
          <w:sz w:val="28"/>
          <w:szCs w:val="28"/>
          <w:lang w:val="ru-RU"/>
        </w:rPr>
        <w:t xml:space="preserve">                                </w:t>
      </w:r>
      <w:r w:rsidR="00D21D71">
        <w:rPr>
          <w:rFonts w:ascii="Times New Roman" w:hAnsi="Times New Roman"/>
          <w:b/>
          <w:sz w:val="28"/>
          <w:szCs w:val="28"/>
          <w:lang w:val="ru-RU"/>
        </w:rPr>
        <w:t>АПЕЛЛЯЦИОННАЯ</w:t>
      </w:r>
      <w:r>
        <w:rPr>
          <w:rFonts w:ascii="Times New Roman" w:hAnsi="Times New Roman"/>
          <w:b/>
          <w:sz w:val="28"/>
          <w:szCs w:val="28"/>
          <w:lang w:val="ru-RU"/>
        </w:rPr>
        <w:t xml:space="preserve"> КОМИССИЯ</w:t>
      </w:r>
    </w:p>
    <w:p w:rsidR="00184CD7" w:rsidRDefault="00184CD7" w:rsidP="00184CD7">
      <w:pPr>
        <w:rPr>
          <w:rFonts w:ascii="Times New Roman" w:hAnsi="Times New Roman"/>
          <w:b/>
          <w:sz w:val="28"/>
          <w:szCs w:val="28"/>
          <w:lang w:val="ru-RU"/>
        </w:rPr>
      </w:pPr>
    </w:p>
    <w:p w:rsidR="00184CD7" w:rsidRDefault="00A2198E" w:rsidP="00E264C2">
      <w:pPr>
        <w:jc w:val="both"/>
        <w:rPr>
          <w:rFonts w:ascii="Times New Roman" w:hAnsi="Times New Roman"/>
          <w:sz w:val="28"/>
          <w:szCs w:val="28"/>
          <w:lang w:val="ru-RU"/>
        </w:rPr>
      </w:pPr>
      <w:r>
        <w:rPr>
          <w:rFonts w:ascii="Times New Roman" w:hAnsi="Times New Roman"/>
          <w:sz w:val="28"/>
          <w:szCs w:val="28"/>
          <w:lang w:val="ru-RU"/>
        </w:rPr>
        <w:t>Адаменко Л.А.</w:t>
      </w:r>
      <w:r w:rsidR="00E264C2" w:rsidRPr="00E264C2">
        <w:rPr>
          <w:rFonts w:ascii="Times New Roman" w:hAnsi="Times New Roman"/>
          <w:sz w:val="28"/>
          <w:szCs w:val="28"/>
          <w:lang w:val="ru-RU"/>
        </w:rPr>
        <w:t xml:space="preserve"> –</w:t>
      </w:r>
      <w:r w:rsidR="00E264C2">
        <w:rPr>
          <w:rFonts w:ascii="Times New Roman" w:hAnsi="Times New Roman"/>
          <w:sz w:val="28"/>
          <w:szCs w:val="28"/>
          <w:lang w:val="ru-RU"/>
        </w:rPr>
        <w:t xml:space="preserve"> </w:t>
      </w:r>
      <w:r w:rsidR="00184CD7">
        <w:rPr>
          <w:rFonts w:ascii="Times New Roman" w:hAnsi="Times New Roman"/>
          <w:sz w:val="28"/>
          <w:szCs w:val="28"/>
          <w:lang w:val="ru-RU"/>
        </w:rPr>
        <w:t>начальник управления образования, председатель</w:t>
      </w:r>
      <w:r w:rsidR="00E264C2">
        <w:rPr>
          <w:rFonts w:ascii="Times New Roman" w:hAnsi="Times New Roman"/>
          <w:sz w:val="28"/>
          <w:szCs w:val="28"/>
          <w:lang w:val="ru-RU"/>
        </w:rPr>
        <w:t xml:space="preserve"> </w:t>
      </w:r>
      <w:r w:rsidR="00184CD7">
        <w:rPr>
          <w:rFonts w:ascii="Times New Roman" w:hAnsi="Times New Roman"/>
          <w:sz w:val="28"/>
          <w:szCs w:val="28"/>
          <w:lang w:val="ru-RU"/>
        </w:rPr>
        <w:t>комиссии</w:t>
      </w:r>
    </w:p>
    <w:p w:rsidR="00184CD7" w:rsidRDefault="00E264C2" w:rsidP="00E264C2">
      <w:pPr>
        <w:jc w:val="both"/>
        <w:rPr>
          <w:rFonts w:ascii="Times New Roman" w:hAnsi="Times New Roman"/>
          <w:sz w:val="28"/>
          <w:szCs w:val="28"/>
          <w:lang w:val="ru-RU"/>
        </w:rPr>
      </w:pPr>
      <w:proofErr w:type="spellStart"/>
      <w:r>
        <w:rPr>
          <w:rFonts w:ascii="Times New Roman" w:hAnsi="Times New Roman"/>
          <w:sz w:val="28"/>
          <w:szCs w:val="28"/>
          <w:lang w:val="ru-RU"/>
        </w:rPr>
        <w:t>Слынько</w:t>
      </w:r>
      <w:proofErr w:type="spellEnd"/>
      <w:r>
        <w:rPr>
          <w:rFonts w:ascii="Times New Roman" w:hAnsi="Times New Roman"/>
          <w:sz w:val="28"/>
          <w:szCs w:val="28"/>
          <w:lang w:val="ru-RU"/>
        </w:rPr>
        <w:t xml:space="preserve"> И.В. – заместитель начальника управления образования, заместитель председателя комиссии</w:t>
      </w:r>
    </w:p>
    <w:p w:rsidR="00E264C2" w:rsidRDefault="00A2198E" w:rsidP="00184CD7">
      <w:pPr>
        <w:rPr>
          <w:rFonts w:ascii="Times New Roman" w:hAnsi="Times New Roman"/>
          <w:sz w:val="28"/>
          <w:szCs w:val="28"/>
          <w:lang w:val="ru-RU"/>
        </w:rPr>
      </w:pPr>
      <w:proofErr w:type="spellStart"/>
      <w:r>
        <w:rPr>
          <w:rFonts w:ascii="Times New Roman" w:hAnsi="Times New Roman"/>
          <w:sz w:val="28"/>
          <w:szCs w:val="28"/>
          <w:lang w:val="ru-RU"/>
        </w:rPr>
        <w:t>Бе</w:t>
      </w:r>
      <w:r w:rsidR="00170C54">
        <w:rPr>
          <w:rFonts w:ascii="Times New Roman" w:hAnsi="Times New Roman"/>
          <w:sz w:val="28"/>
          <w:szCs w:val="28"/>
          <w:lang w:val="ru-RU"/>
        </w:rPr>
        <w:t>л</w:t>
      </w:r>
      <w:r>
        <w:rPr>
          <w:rFonts w:ascii="Times New Roman" w:hAnsi="Times New Roman"/>
          <w:sz w:val="28"/>
          <w:szCs w:val="28"/>
          <w:lang w:val="ru-RU"/>
        </w:rPr>
        <w:t>аш</w:t>
      </w:r>
      <w:proofErr w:type="spellEnd"/>
      <w:r>
        <w:rPr>
          <w:rFonts w:ascii="Times New Roman" w:hAnsi="Times New Roman"/>
          <w:sz w:val="28"/>
          <w:szCs w:val="28"/>
          <w:lang w:val="ru-RU"/>
        </w:rPr>
        <w:t xml:space="preserve"> О.И.</w:t>
      </w:r>
      <w:r w:rsidR="00E264C2">
        <w:rPr>
          <w:rFonts w:ascii="Times New Roman" w:hAnsi="Times New Roman"/>
          <w:sz w:val="28"/>
          <w:szCs w:val="28"/>
          <w:lang w:val="ru-RU"/>
        </w:rPr>
        <w:t xml:space="preserve"> – методист управления образования, секретарь комиссии</w:t>
      </w:r>
    </w:p>
    <w:p w:rsidR="00184CD7" w:rsidRPr="00B26D7C" w:rsidRDefault="00184CD7" w:rsidP="00184CD7">
      <w:pPr>
        <w:rPr>
          <w:rFonts w:ascii="Times New Roman" w:hAnsi="Times New Roman"/>
          <w:b/>
          <w:sz w:val="28"/>
          <w:szCs w:val="28"/>
          <w:u w:val="single"/>
          <w:lang w:val="ru-RU"/>
        </w:rPr>
      </w:pPr>
      <w:r>
        <w:rPr>
          <w:rFonts w:ascii="Times New Roman" w:hAnsi="Times New Roman"/>
          <w:b/>
          <w:sz w:val="28"/>
          <w:szCs w:val="28"/>
          <w:lang w:val="ru-RU"/>
        </w:rPr>
        <w:t xml:space="preserve">                               </w:t>
      </w:r>
      <w:r>
        <w:rPr>
          <w:rFonts w:ascii="Times New Roman" w:hAnsi="Times New Roman"/>
          <w:b/>
          <w:sz w:val="28"/>
          <w:szCs w:val="28"/>
          <w:u w:val="single"/>
          <w:lang w:val="ru-RU"/>
        </w:rPr>
        <w:t>ЧЛЕНЫ КОМИССИИ:</w:t>
      </w:r>
    </w:p>
    <w:p w:rsidR="00184CD7" w:rsidRDefault="00184CD7" w:rsidP="00184CD7">
      <w:pPr>
        <w:rPr>
          <w:rFonts w:ascii="Times New Roman" w:hAnsi="Times New Roman"/>
          <w:b/>
          <w:lang w:val="ru-RU"/>
        </w:rPr>
      </w:pPr>
    </w:p>
    <w:tbl>
      <w:tblPr>
        <w:tblW w:w="0" w:type="auto"/>
        <w:tblLook w:val="04A0" w:firstRow="1" w:lastRow="0" w:firstColumn="1" w:lastColumn="0" w:noHBand="0" w:noVBand="1"/>
      </w:tblPr>
      <w:tblGrid>
        <w:gridCol w:w="3289"/>
        <w:gridCol w:w="6282"/>
      </w:tblGrid>
      <w:tr w:rsidR="00184CD7" w:rsidRPr="00FF6263" w:rsidTr="001A052A">
        <w:tc>
          <w:tcPr>
            <w:tcW w:w="3369" w:type="dxa"/>
          </w:tcPr>
          <w:p w:rsidR="00184CD7" w:rsidRDefault="00A33311">
            <w:pPr>
              <w:rPr>
                <w:rFonts w:ascii="Times New Roman" w:hAnsi="Times New Roman"/>
                <w:sz w:val="28"/>
                <w:szCs w:val="28"/>
                <w:lang w:val="ru-RU"/>
              </w:rPr>
            </w:pPr>
            <w:proofErr w:type="spellStart"/>
            <w:r>
              <w:rPr>
                <w:rFonts w:ascii="Times New Roman" w:hAnsi="Times New Roman"/>
                <w:sz w:val="28"/>
                <w:szCs w:val="28"/>
                <w:lang w:val="ru-RU"/>
              </w:rPr>
              <w:t>Глоба</w:t>
            </w:r>
            <w:proofErr w:type="spellEnd"/>
            <w:r>
              <w:rPr>
                <w:rFonts w:ascii="Times New Roman" w:hAnsi="Times New Roman"/>
                <w:sz w:val="28"/>
                <w:szCs w:val="28"/>
                <w:lang w:val="ru-RU"/>
              </w:rPr>
              <w:t xml:space="preserve"> Е.С.</w:t>
            </w:r>
            <w:r w:rsidR="00184CD7">
              <w:rPr>
                <w:rFonts w:ascii="Times New Roman" w:hAnsi="Times New Roman"/>
                <w:sz w:val="28"/>
                <w:szCs w:val="28"/>
                <w:lang w:val="ru-RU"/>
              </w:rPr>
              <w:t xml:space="preserve">.                  </w:t>
            </w:r>
          </w:p>
          <w:p w:rsidR="00184CD7" w:rsidRDefault="00184CD7">
            <w:pPr>
              <w:rPr>
                <w:rFonts w:ascii="Times New Roman" w:hAnsi="Times New Roman"/>
                <w:sz w:val="28"/>
                <w:szCs w:val="28"/>
                <w:lang w:val="ru-RU"/>
              </w:rPr>
            </w:pPr>
            <w:proofErr w:type="spellStart"/>
            <w:r>
              <w:rPr>
                <w:rFonts w:ascii="Times New Roman" w:hAnsi="Times New Roman"/>
                <w:sz w:val="28"/>
                <w:szCs w:val="28"/>
                <w:lang w:val="ru-RU"/>
              </w:rPr>
              <w:t>Свиридченко</w:t>
            </w:r>
            <w:proofErr w:type="spellEnd"/>
            <w:r>
              <w:rPr>
                <w:rFonts w:ascii="Times New Roman" w:hAnsi="Times New Roman"/>
                <w:sz w:val="28"/>
                <w:szCs w:val="28"/>
                <w:lang w:val="ru-RU"/>
              </w:rPr>
              <w:t xml:space="preserve"> Л.В.                 </w:t>
            </w:r>
          </w:p>
          <w:p w:rsidR="00184CD7" w:rsidRDefault="00A2198E">
            <w:pPr>
              <w:rPr>
                <w:rFonts w:ascii="Times New Roman" w:hAnsi="Times New Roman"/>
                <w:sz w:val="28"/>
                <w:szCs w:val="28"/>
                <w:lang w:val="ru-RU"/>
              </w:rPr>
            </w:pPr>
            <w:r>
              <w:rPr>
                <w:rFonts w:ascii="Times New Roman" w:hAnsi="Times New Roman"/>
                <w:sz w:val="28"/>
                <w:szCs w:val="28"/>
                <w:lang w:val="ru-RU"/>
              </w:rPr>
              <w:t>Афанасова В.А.</w:t>
            </w:r>
          </w:p>
          <w:p w:rsidR="00184CD7" w:rsidRDefault="009D7813">
            <w:pPr>
              <w:rPr>
                <w:rFonts w:ascii="Times New Roman" w:hAnsi="Times New Roman"/>
                <w:sz w:val="28"/>
                <w:szCs w:val="28"/>
                <w:lang w:val="ru-RU"/>
              </w:rPr>
            </w:pPr>
            <w:proofErr w:type="spellStart"/>
            <w:r>
              <w:rPr>
                <w:rFonts w:ascii="Times New Roman" w:hAnsi="Times New Roman"/>
                <w:sz w:val="28"/>
                <w:szCs w:val="28"/>
                <w:lang w:val="ru-RU"/>
              </w:rPr>
              <w:t>Субботова</w:t>
            </w:r>
            <w:proofErr w:type="spellEnd"/>
            <w:r>
              <w:rPr>
                <w:rFonts w:ascii="Times New Roman" w:hAnsi="Times New Roman"/>
                <w:sz w:val="28"/>
                <w:szCs w:val="28"/>
                <w:lang w:val="ru-RU"/>
              </w:rPr>
              <w:t xml:space="preserve"> Ю.Н.</w:t>
            </w:r>
          </w:p>
          <w:p w:rsidR="00184CD7" w:rsidRDefault="00A2198E">
            <w:pPr>
              <w:rPr>
                <w:rFonts w:ascii="Times New Roman" w:hAnsi="Times New Roman"/>
                <w:sz w:val="28"/>
                <w:szCs w:val="28"/>
                <w:lang w:val="ru-RU"/>
              </w:rPr>
            </w:pPr>
            <w:proofErr w:type="spellStart"/>
            <w:r>
              <w:rPr>
                <w:rFonts w:ascii="Times New Roman" w:hAnsi="Times New Roman"/>
                <w:sz w:val="28"/>
                <w:szCs w:val="28"/>
                <w:lang w:val="ru-RU"/>
              </w:rPr>
              <w:t>Пендикяйнен</w:t>
            </w:r>
            <w:proofErr w:type="spellEnd"/>
            <w:r>
              <w:rPr>
                <w:rFonts w:ascii="Times New Roman" w:hAnsi="Times New Roman"/>
                <w:sz w:val="28"/>
                <w:szCs w:val="28"/>
                <w:lang w:val="ru-RU"/>
              </w:rPr>
              <w:t xml:space="preserve"> И.Г.</w:t>
            </w:r>
            <w:r w:rsidR="00184CD7">
              <w:rPr>
                <w:rFonts w:ascii="Times New Roman" w:hAnsi="Times New Roman"/>
                <w:sz w:val="28"/>
                <w:szCs w:val="28"/>
                <w:lang w:val="ru-RU"/>
              </w:rPr>
              <w:t xml:space="preserve">              </w:t>
            </w:r>
          </w:p>
          <w:p w:rsidR="00184CD7" w:rsidRDefault="009D7813">
            <w:pPr>
              <w:rPr>
                <w:rFonts w:ascii="Times New Roman" w:hAnsi="Times New Roman"/>
                <w:sz w:val="28"/>
                <w:szCs w:val="28"/>
                <w:lang w:val="ru-RU"/>
              </w:rPr>
            </w:pPr>
            <w:proofErr w:type="spellStart"/>
            <w:r>
              <w:rPr>
                <w:rFonts w:ascii="Times New Roman" w:hAnsi="Times New Roman"/>
                <w:sz w:val="28"/>
                <w:szCs w:val="28"/>
                <w:lang w:val="ru-RU"/>
              </w:rPr>
              <w:t>Фуртай</w:t>
            </w:r>
            <w:proofErr w:type="spellEnd"/>
            <w:r>
              <w:rPr>
                <w:rFonts w:ascii="Times New Roman" w:hAnsi="Times New Roman"/>
                <w:sz w:val="28"/>
                <w:szCs w:val="28"/>
                <w:lang w:val="ru-RU"/>
              </w:rPr>
              <w:t xml:space="preserve"> А.Л.</w:t>
            </w:r>
          </w:p>
          <w:p w:rsidR="00184CD7" w:rsidRDefault="00184CD7">
            <w:pPr>
              <w:rPr>
                <w:rFonts w:ascii="Times New Roman" w:hAnsi="Times New Roman"/>
                <w:sz w:val="28"/>
                <w:szCs w:val="28"/>
                <w:lang w:val="ru-RU"/>
              </w:rPr>
            </w:pPr>
          </w:p>
          <w:p w:rsidR="00184CD7" w:rsidRDefault="00184CD7">
            <w:pPr>
              <w:rPr>
                <w:rFonts w:ascii="Times New Roman" w:hAnsi="Times New Roman"/>
                <w:sz w:val="28"/>
                <w:szCs w:val="28"/>
                <w:lang w:val="ru-RU"/>
              </w:rPr>
            </w:pPr>
            <w:proofErr w:type="spellStart"/>
            <w:r>
              <w:rPr>
                <w:rFonts w:ascii="Times New Roman" w:hAnsi="Times New Roman"/>
                <w:sz w:val="28"/>
                <w:szCs w:val="28"/>
                <w:lang w:val="ru-RU"/>
              </w:rPr>
              <w:t>Алданова</w:t>
            </w:r>
            <w:proofErr w:type="spellEnd"/>
            <w:r>
              <w:rPr>
                <w:rFonts w:ascii="Times New Roman" w:hAnsi="Times New Roman"/>
                <w:sz w:val="28"/>
                <w:szCs w:val="28"/>
                <w:lang w:val="ru-RU"/>
              </w:rPr>
              <w:t xml:space="preserve"> А.П.              </w:t>
            </w:r>
          </w:p>
          <w:p w:rsidR="00184CD7" w:rsidRDefault="00184CD7">
            <w:pPr>
              <w:rPr>
                <w:rFonts w:ascii="Times New Roman" w:hAnsi="Times New Roman"/>
                <w:sz w:val="28"/>
                <w:szCs w:val="28"/>
                <w:lang w:val="ru-RU"/>
              </w:rPr>
            </w:pPr>
            <w:r>
              <w:rPr>
                <w:rFonts w:ascii="Times New Roman" w:hAnsi="Times New Roman"/>
                <w:sz w:val="28"/>
                <w:szCs w:val="28"/>
                <w:lang w:val="ru-RU"/>
              </w:rPr>
              <w:t xml:space="preserve">             </w:t>
            </w:r>
          </w:p>
          <w:p w:rsidR="00184CD7" w:rsidRDefault="00A33311">
            <w:pPr>
              <w:rPr>
                <w:rFonts w:ascii="Times New Roman" w:hAnsi="Times New Roman"/>
                <w:sz w:val="28"/>
                <w:szCs w:val="28"/>
                <w:lang w:val="ru-RU"/>
              </w:rPr>
            </w:pPr>
            <w:proofErr w:type="spellStart"/>
            <w:r>
              <w:rPr>
                <w:rFonts w:ascii="Times New Roman" w:hAnsi="Times New Roman"/>
                <w:sz w:val="28"/>
                <w:szCs w:val="28"/>
                <w:lang w:val="ru-RU"/>
              </w:rPr>
              <w:t>Петлюхова</w:t>
            </w:r>
            <w:proofErr w:type="spellEnd"/>
            <w:r>
              <w:rPr>
                <w:rFonts w:ascii="Times New Roman" w:hAnsi="Times New Roman"/>
                <w:sz w:val="28"/>
                <w:szCs w:val="28"/>
                <w:lang w:val="ru-RU"/>
              </w:rPr>
              <w:t xml:space="preserve"> О.К</w:t>
            </w:r>
            <w:r w:rsidR="00184CD7">
              <w:rPr>
                <w:rFonts w:ascii="Times New Roman" w:hAnsi="Times New Roman"/>
                <w:sz w:val="28"/>
                <w:szCs w:val="28"/>
                <w:lang w:val="ru-RU"/>
              </w:rPr>
              <w:t xml:space="preserve">.            </w:t>
            </w:r>
          </w:p>
          <w:p w:rsidR="00184CD7" w:rsidRDefault="00184CD7">
            <w:pPr>
              <w:rPr>
                <w:rFonts w:ascii="Times New Roman" w:hAnsi="Times New Roman"/>
                <w:sz w:val="28"/>
                <w:szCs w:val="28"/>
                <w:lang w:val="ru-RU"/>
              </w:rPr>
            </w:pPr>
          </w:p>
          <w:p w:rsidR="00184CD7" w:rsidRDefault="009D7813">
            <w:pPr>
              <w:rPr>
                <w:rFonts w:ascii="Times New Roman" w:hAnsi="Times New Roman"/>
                <w:sz w:val="28"/>
                <w:szCs w:val="28"/>
                <w:lang w:val="ru-RU"/>
              </w:rPr>
            </w:pPr>
            <w:r>
              <w:rPr>
                <w:rFonts w:ascii="Times New Roman" w:hAnsi="Times New Roman"/>
                <w:sz w:val="28"/>
                <w:szCs w:val="28"/>
                <w:lang w:val="ru-RU"/>
              </w:rPr>
              <w:t>Ахмедова И.Р.</w:t>
            </w:r>
          </w:p>
          <w:p w:rsidR="00184CD7" w:rsidRDefault="00184CD7">
            <w:pPr>
              <w:rPr>
                <w:rFonts w:ascii="Times New Roman" w:hAnsi="Times New Roman"/>
                <w:sz w:val="28"/>
                <w:szCs w:val="28"/>
                <w:lang w:val="ru-RU"/>
              </w:rPr>
            </w:pPr>
            <w:proofErr w:type="spellStart"/>
            <w:r>
              <w:rPr>
                <w:rFonts w:ascii="Times New Roman" w:hAnsi="Times New Roman"/>
                <w:sz w:val="28"/>
                <w:szCs w:val="28"/>
                <w:lang w:val="ru-RU"/>
              </w:rPr>
              <w:t>Тютюнникова</w:t>
            </w:r>
            <w:proofErr w:type="spellEnd"/>
            <w:r>
              <w:rPr>
                <w:rFonts w:ascii="Times New Roman" w:hAnsi="Times New Roman"/>
                <w:sz w:val="28"/>
                <w:szCs w:val="28"/>
                <w:lang w:val="ru-RU"/>
              </w:rPr>
              <w:t xml:space="preserve"> И.А.                       </w:t>
            </w:r>
          </w:p>
          <w:p w:rsidR="00184CD7" w:rsidRDefault="00184CD7">
            <w:pPr>
              <w:rPr>
                <w:rFonts w:ascii="Times New Roman" w:hAnsi="Times New Roman"/>
                <w:sz w:val="28"/>
                <w:szCs w:val="28"/>
                <w:lang w:val="ru-RU"/>
              </w:rPr>
            </w:pPr>
            <w:proofErr w:type="spellStart"/>
            <w:r>
              <w:rPr>
                <w:rFonts w:ascii="Times New Roman" w:hAnsi="Times New Roman"/>
                <w:sz w:val="28"/>
                <w:szCs w:val="28"/>
                <w:lang w:val="ru-RU"/>
              </w:rPr>
              <w:t>Буклова</w:t>
            </w:r>
            <w:proofErr w:type="spellEnd"/>
            <w:r>
              <w:rPr>
                <w:rFonts w:ascii="Times New Roman" w:hAnsi="Times New Roman"/>
                <w:sz w:val="28"/>
                <w:szCs w:val="28"/>
                <w:lang w:val="ru-RU"/>
              </w:rPr>
              <w:t xml:space="preserve"> Т.М.</w:t>
            </w:r>
          </w:p>
          <w:p w:rsidR="00184CD7" w:rsidRDefault="009D7813">
            <w:pPr>
              <w:rPr>
                <w:rFonts w:ascii="Times New Roman" w:hAnsi="Times New Roman"/>
                <w:sz w:val="28"/>
                <w:szCs w:val="28"/>
                <w:lang w:val="ru-RU"/>
              </w:rPr>
            </w:pPr>
            <w:r>
              <w:rPr>
                <w:rFonts w:ascii="Times New Roman" w:hAnsi="Times New Roman"/>
                <w:sz w:val="28"/>
                <w:szCs w:val="28"/>
                <w:lang w:val="ru-RU"/>
              </w:rPr>
              <w:t>Шабанов Ю.Г.</w:t>
            </w:r>
          </w:p>
        </w:tc>
        <w:tc>
          <w:tcPr>
            <w:tcW w:w="6520" w:type="dxa"/>
            <w:hideMark/>
          </w:tcPr>
          <w:p w:rsidR="00184CD7" w:rsidRDefault="00A33311">
            <w:pPr>
              <w:rPr>
                <w:rFonts w:ascii="Times New Roman" w:hAnsi="Times New Roman"/>
                <w:sz w:val="28"/>
                <w:szCs w:val="28"/>
                <w:lang w:val="ru-RU"/>
              </w:rPr>
            </w:pPr>
            <w:r>
              <w:rPr>
                <w:rFonts w:ascii="Times New Roman" w:hAnsi="Times New Roman"/>
                <w:sz w:val="28"/>
                <w:szCs w:val="28"/>
                <w:lang w:val="ru-RU"/>
              </w:rPr>
              <w:t>главный специалист управления образования</w:t>
            </w:r>
            <w:r w:rsidR="00184CD7">
              <w:rPr>
                <w:rFonts w:ascii="Times New Roman" w:hAnsi="Times New Roman"/>
                <w:sz w:val="28"/>
                <w:szCs w:val="28"/>
                <w:lang w:val="ru-RU"/>
              </w:rPr>
              <w:t xml:space="preserve"> </w:t>
            </w:r>
          </w:p>
          <w:p w:rsidR="00184CD7" w:rsidRDefault="00A33311">
            <w:pPr>
              <w:rPr>
                <w:rFonts w:ascii="Times New Roman" w:hAnsi="Times New Roman"/>
                <w:sz w:val="28"/>
                <w:szCs w:val="28"/>
                <w:lang w:val="ru-RU"/>
              </w:rPr>
            </w:pPr>
            <w:r>
              <w:rPr>
                <w:rFonts w:ascii="Times New Roman" w:hAnsi="Times New Roman"/>
                <w:sz w:val="28"/>
                <w:szCs w:val="28"/>
                <w:lang w:val="ru-RU"/>
              </w:rPr>
              <w:t>методист управления образования</w:t>
            </w:r>
          </w:p>
          <w:p w:rsidR="00184CD7" w:rsidRDefault="00A33311">
            <w:pPr>
              <w:rPr>
                <w:rFonts w:ascii="Times New Roman" w:hAnsi="Times New Roman"/>
                <w:sz w:val="28"/>
                <w:szCs w:val="28"/>
                <w:lang w:val="ru-RU"/>
              </w:rPr>
            </w:pPr>
            <w:r>
              <w:rPr>
                <w:rFonts w:ascii="Times New Roman" w:hAnsi="Times New Roman"/>
                <w:sz w:val="28"/>
                <w:szCs w:val="28"/>
                <w:lang w:val="ru-RU"/>
              </w:rPr>
              <w:t>методист управления образования</w:t>
            </w:r>
          </w:p>
          <w:p w:rsidR="00184CD7" w:rsidRDefault="00184CD7">
            <w:pPr>
              <w:rPr>
                <w:rFonts w:ascii="Times New Roman" w:hAnsi="Times New Roman"/>
                <w:sz w:val="28"/>
                <w:szCs w:val="28"/>
                <w:lang w:val="ru-RU"/>
              </w:rPr>
            </w:pPr>
            <w:r>
              <w:rPr>
                <w:rFonts w:ascii="Times New Roman" w:hAnsi="Times New Roman"/>
                <w:sz w:val="28"/>
                <w:szCs w:val="28"/>
                <w:lang w:val="ru-RU"/>
              </w:rPr>
              <w:t xml:space="preserve">руководитель МО учителей математики руководитель МО учителей физики </w:t>
            </w:r>
          </w:p>
          <w:p w:rsidR="00184CD7" w:rsidRDefault="00184CD7">
            <w:pPr>
              <w:rPr>
                <w:rFonts w:ascii="Times New Roman" w:hAnsi="Times New Roman"/>
                <w:sz w:val="28"/>
                <w:szCs w:val="28"/>
                <w:lang w:val="ru-RU"/>
              </w:rPr>
            </w:pPr>
            <w:r>
              <w:rPr>
                <w:rFonts w:ascii="Times New Roman" w:hAnsi="Times New Roman"/>
                <w:sz w:val="28"/>
                <w:szCs w:val="28"/>
                <w:lang w:val="ru-RU"/>
              </w:rPr>
              <w:t>руководитель МО учителей истории и     обществознания</w:t>
            </w:r>
          </w:p>
          <w:p w:rsidR="00184CD7" w:rsidRDefault="00184CD7">
            <w:pPr>
              <w:rPr>
                <w:rFonts w:ascii="Times New Roman" w:hAnsi="Times New Roman"/>
                <w:sz w:val="28"/>
                <w:szCs w:val="28"/>
                <w:lang w:val="ru-RU"/>
              </w:rPr>
            </w:pPr>
            <w:r>
              <w:rPr>
                <w:rFonts w:ascii="Times New Roman" w:hAnsi="Times New Roman"/>
                <w:sz w:val="28"/>
                <w:szCs w:val="28"/>
                <w:lang w:val="ru-RU"/>
              </w:rPr>
              <w:t>руководитель МО учителей географии</w:t>
            </w:r>
          </w:p>
          <w:p w:rsidR="00A2198E" w:rsidRDefault="00A2198E">
            <w:pPr>
              <w:rPr>
                <w:rFonts w:ascii="Times New Roman" w:hAnsi="Times New Roman"/>
                <w:sz w:val="28"/>
                <w:szCs w:val="28"/>
                <w:lang w:val="ru-RU"/>
              </w:rPr>
            </w:pPr>
          </w:p>
          <w:p w:rsidR="00184CD7" w:rsidRDefault="00184CD7">
            <w:pPr>
              <w:rPr>
                <w:rFonts w:ascii="Times New Roman" w:hAnsi="Times New Roman"/>
                <w:sz w:val="28"/>
                <w:szCs w:val="28"/>
                <w:lang w:val="ru-RU"/>
              </w:rPr>
            </w:pPr>
            <w:r>
              <w:rPr>
                <w:rFonts w:ascii="Times New Roman" w:hAnsi="Times New Roman"/>
                <w:sz w:val="28"/>
                <w:szCs w:val="28"/>
                <w:lang w:val="ru-RU"/>
              </w:rPr>
              <w:t>руководитель МО учителей русского языка и литературы</w:t>
            </w:r>
          </w:p>
          <w:p w:rsidR="00184CD7" w:rsidRDefault="00184CD7">
            <w:pPr>
              <w:rPr>
                <w:rFonts w:ascii="Times New Roman" w:hAnsi="Times New Roman"/>
                <w:sz w:val="28"/>
                <w:szCs w:val="28"/>
                <w:lang w:val="ru-RU"/>
              </w:rPr>
            </w:pPr>
            <w:r>
              <w:rPr>
                <w:rFonts w:ascii="Times New Roman" w:hAnsi="Times New Roman"/>
                <w:sz w:val="28"/>
                <w:szCs w:val="28"/>
                <w:lang w:val="ru-RU"/>
              </w:rPr>
              <w:t xml:space="preserve">руководитель МО учителей химии                                           руководитель МО учителей иностранного языка </w:t>
            </w:r>
          </w:p>
          <w:p w:rsidR="00184CD7" w:rsidRDefault="00184CD7">
            <w:pPr>
              <w:rPr>
                <w:rFonts w:ascii="Times New Roman" w:hAnsi="Times New Roman"/>
                <w:b/>
                <w:lang w:val="ru-RU"/>
              </w:rPr>
            </w:pPr>
            <w:r>
              <w:rPr>
                <w:rFonts w:ascii="Times New Roman" w:hAnsi="Times New Roman"/>
                <w:sz w:val="28"/>
                <w:szCs w:val="28"/>
                <w:lang w:val="ru-RU"/>
              </w:rPr>
              <w:t xml:space="preserve">руководитель МО учителей технологии руководитель МО учителей физкультуры </w:t>
            </w:r>
          </w:p>
        </w:tc>
      </w:tr>
    </w:tbl>
    <w:p w:rsidR="00184CD7" w:rsidRDefault="001A052A" w:rsidP="00184CD7">
      <w:pPr>
        <w:rPr>
          <w:rFonts w:ascii="Times New Roman" w:hAnsi="Times New Roman"/>
          <w:sz w:val="28"/>
          <w:szCs w:val="28"/>
          <w:lang w:val="ru-RU"/>
        </w:rPr>
      </w:pPr>
      <w:r>
        <w:rPr>
          <w:rFonts w:ascii="Times New Roman" w:hAnsi="Times New Roman"/>
          <w:sz w:val="28"/>
          <w:szCs w:val="28"/>
          <w:lang w:val="ru-RU"/>
        </w:rPr>
        <w:t>Семенченко А.И.</w:t>
      </w:r>
      <w:r w:rsidR="00184CD7">
        <w:rPr>
          <w:rFonts w:ascii="Times New Roman" w:hAnsi="Times New Roman"/>
          <w:sz w:val="28"/>
          <w:szCs w:val="28"/>
          <w:lang w:val="ru-RU"/>
        </w:rPr>
        <w:t xml:space="preserve">                 руководитель МО учителей ОБЖ</w:t>
      </w:r>
    </w:p>
    <w:p w:rsidR="00184CD7" w:rsidRDefault="00184CD7" w:rsidP="00184CD7">
      <w:pPr>
        <w:rPr>
          <w:rFonts w:ascii="Times New Roman" w:hAnsi="Times New Roman"/>
          <w:sz w:val="28"/>
          <w:szCs w:val="28"/>
          <w:lang w:val="ru-RU"/>
        </w:rPr>
      </w:pPr>
      <w:proofErr w:type="spellStart"/>
      <w:r>
        <w:rPr>
          <w:rFonts w:ascii="Times New Roman" w:hAnsi="Times New Roman"/>
          <w:sz w:val="28"/>
          <w:szCs w:val="28"/>
          <w:lang w:val="ru-RU"/>
        </w:rPr>
        <w:t>Зыбалова</w:t>
      </w:r>
      <w:proofErr w:type="spellEnd"/>
      <w:r>
        <w:rPr>
          <w:rFonts w:ascii="Times New Roman" w:hAnsi="Times New Roman"/>
          <w:sz w:val="28"/>
          <w:szCs w:val="28"/>
          <w:lang w:val="ru-RU"/>
        </w:rPr>
        <w:t xml:space="preserve"> О.В.                      руководитель МО учителей экологии</w:t>
      </w:r>
    </w:p>
    <w:p w:rsidR="00184CD7" w:rsidRDefault="00A33311" w:rsidP="00184CD7">
      <w:pPr>
        <w:rPr>
          <w:rFonts w:ascii="Times New Roman" w:hAnsi="Times New Roman"/>
          <w:sz w:val="28"/>
          <w:szCs w:val="28"/>
          <w:lang w:val="ru-RU"/>
        </w:rPr>
      </w:pPr>
      <w:r>
        <w:rPr>
          <w:rFonts w:ascii="Times New Roman" w:hAnsi="Times New Roman"/>
          <w:sz w:val="28"/>
          <w:szCs w:val="28"/>
          <w:lang w:val="ru-RU"/>
        </w:rPr>
        <w:t xml:space="preserve">Лукина Н.Ю.                        </w:t>
      </w:r>
      <w:r w:rsidR="00184CD7">
        <w:rPr>
          <w:rFonts w:ascii="Times New Roman" w:hAnsi="Times New Roman"/>
          <w:sz w:val="28"/>
          <w:szCs w:val="28"/>
          <w:lang w:val="ru-RU"/>
        </w:rPr>
        <w:t>руководитель МО учителей экономики</w:t>
      </w:r>
    </w:p>
    <w:p w:rsidR="00184CD7" w:rsidRDefault="00184CD7" w:rsidP="00184CD7">
      <w:pPr>
        <w:rPr>
          <w:rFonts w:ascii="Times New Roman" w:hAnsi="Times New Roman"/>
          <w:sz w:val="28"/>
          <w:szCs w:val="28"/>
          <w:lang w:val="ru-RU"/>
        </w:rPr>
      </w:pPr>
      <w:r>
        <w:rPr>
          <w:rFonts w:ascii="Times New Roman" w:hAnsi="Times New Roman"/>
          <w:sz w:val="28"/>
          <w:szCs w:val="28"/>
          <w:lang w:val="ru-RU"/>
        </w:rPr>
        <w:t>Каткова Л.В.                         руководитель МО учителей права</w:t>
      </w:r>
    </w:p>
    <w:p w:rsidR="00142FB1" w:rsidRPr="00444E95" w:rsidRDefault="001A052A" w:rsidP="00444E95">
      <w:pPr>
        <w:rPr>
          <w:rFonts w:ascii="Times New Roman" w:hAnsi="Times New Roman"/>
          <w:sz w:val="28"/>
          <w:szCs w:val="28"/>
          <w:lang w:val="ru-RU"/>
        </w:rPr>
      </w:pPr>
      <w:r>
        <w:rPr>
          <w:rFonts w:ascii="Times New Roman" w:hAnsi="Times New Roman"/>
          <w:sz w:val="28"/>
          <w:szCs w:val="28"/>
          <w:lang w:val="ru-RU"/>
        </w:rPr>
        <w:t xml:space="preserve">Веснина Т.Н. </w:t>
      </w:r>
      <w:r w:rsidR="00A33311">
        <w:rPr>
          <w:rFonts w:ascii="Times New Roman" w:hAnsi="Times New Roman"/>
          <w:sz w:val="28"/>
          <w:szCs w:val="28"/>
          <w:lang w:val="ru-RU"/>
        </w:rPr>
        <w:t xml:space="preserve">                      </w:t>
      </w:r>
      <w:r w:rsidR="00184CD7">
        <w:rPr>
          <w:rFonts w:ascii="Times New Roman" w:hAnsi="Times New Roman"/>
          <w:sz w:val="28"/>
          <w:szCs w:val="28"/>
          <w:lang w:val="ru-RU"/>
        </w:rPr>
        <w:t xml:space="preserve"> руководитель МО учителей  искусства (МХК)</w:t>
      </w:r>
    </w:p>
    <w:p w:rsidR="00142FB1" w:rsidRDefault="00142FB1" w:rsidP="00184CD7">
      <w:pPr>
        <w:pStyle w:val="a6"/>
        <w:rPr>
          <w:b/>
          <w:sz w:val="28"/>
          <w:szCs w:val="28"/>
        </w:rPr>
      </w:pPr>
    </w:p>
    <w:p w:rsidR="00142FB1" w:rsidRDefault="00142FB1" w:rsidP="00184CD7">
      <w:pPr>
        <w:pStyle w:val="a6"/>
        <w:rPr>
          <w:b/>
          <w:sz w:val="28"/>
          <w:szCs w:val="28"/>
        </w:rPr>
      </w:pPr>
    </w:p>
    <w:p w:rsidR="00142FB1" w:rsidRDefault="00142FB1" w:rsidP="00184CD7">
      <w:pPr>
        <w:pStyle w:val="a6"/>
        <w:rPr>
          <w:b/>
          <w:sz w:val="28"/>
          <w:szCs w:val="28"/>
        </w:rPr>
      </w:pPr>
    </w:p>
    <w:p w:rsidR="00142FB1" w:rsidRDefault="00142FB1" w:rsidP="00184CD7">
      <w:pPr>
        <w:pStyle w:val="a6"/>
        <w:rPr>
          <w:b/>
          <w:sz w:val="28"/>
          <w:szCs w:val="28"/>
        </w:rPr>
      </w:pPr>
    </w:p>
    <w:p w:rsidR="00142FB1" w:rsidRDefault="00142FB1" w:rsidP="00184CD7">
      <w:pPr>
        <w:pStyle w:val="a6"/>
        <w:rPr>
          <w:b/>
          <w:sz w:val="28"/>
          <w:szCs w:val="28"/>
        </w:rPr>
      </w:pPr>
    </w:p>
    <w:p w:rsidR="00142FB1" w:rsidRPr="000A3BE5" w:rsidRDefault="00142FB1" w:rsidP="00184CD7">
      <w:pPr>
        <w:pStyle w:val="a6"/>
        <w:rPr>
          <w:b/>
          <w:sz w:val="28"/>
          <w:szCs w:val="28"/>
        </w:rPr>
      </w:pPr>
    </w:p>
    <w:tbl>
      <w:tblPr>
        <w:tblW w:w="6326" w:type="dxa"/>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6"/>
      </w:tblGrid>
      <w:tr w:rsidR="000A3BE5" w:rsidRPr="000A3BE5" w:rsidTr="008E7300">
        <w:trPr>
          <w:trHeight w:val="2858"/>
        </w:trPr>
        <w:tc>
          <w:tcPr>
            <w:tcW w:w="6326" w:type="dxa"/>
            <w:tcBorders>
              <w:top w:val="nil"/>
              <w:left w:val="nil"/>
              <w:bottom w:val="nil"/>
              <w:right w:val="nil"/>
            </w:tcBorders>
          </w:tcPr>
          <w:p w:rsidR="000A3BE5" w:rsidRPr="000A3BE5" w:rsidRDefault="00142FB1" w:rsidP="008E7300">
            <w:pPr>
              <w:rPr>
                <w:rFonts w:ascii="Times New Roman" w:hAnsi="Times New Roman"/>
                <w:sz w:val="28"/>
                <w:szCs w:val="28"/>
                <w:lang w:val="ru-RU"/>
              </w:rPr>
            </w:pPr>
            <w:r>
              <w:rPr>
                <w:rFonts w:ascii="Times New Roman" w:hAnsi="Times New Roman"/>
                <w:sz w:val="28"/>
                <w:szCs w:val="28"/>
                <w:lang w:val="ru-RU"/>
              </w:rPr>
              <w:lastRenderedPageBreak/>
              <w:t>Председателю жюри муниципального</w:t>
            </w:r>
            <w:r w:rsidR="000A3BE5" w:rsidRPr="000A3BE5">
              <w:rPr>
                <w:rFonts w:ascii="Times New Roman" w:hAnsi="Times New Roman"/>
                <w:sz w:val="28"/>
                <w:szCs w:val="28"/>
                <w:lang w:val="ru-RU"/>
              </w:rPr>
              <w:t xml:space="preserve"> этапа          </w:t>
            </w:r>
          </w:p>
          <w:p w:rsidR="000A3BE5" w:rsidRPr="000A3BE5" w:rsidRDefault="000A3BE5" w:rsidP="008E7300">
            <w:pPr>
              <w:rPr>
                <w:rFonts w:ascii="Times New Roman" w:hAnsi="Times New Roman"/>
                <w:sz w:val="28"/>
                <w:szCs w:val="28"/>
                <w:lang w:val="ru-RU"/>
              </w:rPr>
            </w:pPr>
            <w:r w:rsidRPr="000A3BE5">
              <w:rPr>
                <w:rFonts w:ascii="Times New Roman" w:hAnsi="Times New Roman"/>
                <w:sz w:val="28"/>
                <w:szCs w:val="28"/>
                <w:lang w:val="ru-RU"/>
              </w:rPr>
              <w:t xml:space="preserve">всероссийской олимпиады школьников </w:t>
            </w:r>
          </w:p>
          <w:p w:rsidR="000A3BE5" w:rsidRPr="000A3BE5" w:rsidRDefault="00142FB1" w:rsidP="008E7300">
            <w:pPr>
              <w:rPr>
                <w:rFonts w:ascii="Times New Roman" w:hAnsi="Times New Roman"/>
                <w:sz w:val="28"/>
                <w:szCs w:val="28"/>
                <w:lang w:val="ru-RU"/>
              </w:rPr>
            </w:pPr>
            <w:r>
              <w:rPr>
                <w:rFonts w:ascii="Times New Roman" w:hAnsi="Times New Roman"/>
                <w:sz w:val="28"/>
                <w:szCs w:val="28"/>
                <w:lang w:val="ru-RU"/>
              </w:rPr>
              <w:t>201</w:t>
            </w:r>
            <w:r w:rsidR="001A052A">
              <w:rPr>
                <w:rFonts w:ascii="Times New Roman" w:hAnsi="Times New Roman"/>
                <w:sz w:val="28"/>
                <w:szCs w:val="28"/>
                <w:lang w:val="ru-RU"/>
              </w:rPr>
              <w:t>9</w:t>
            </w:r>
            <w:r>
              <w:rPr>
                <w:rFonts w:ascii="Times New Roman" w:hAnsi="Times New Roman"/>
                <w:sz w:val="28"/>
                <w:szCs w:val="28"/>
                <w:lang w:val="ru-RU"/>
              </w:rPr>
              <w:t>/</w:t>
            </w:r>
            <w:r w:rsidR="001A052A">
              <w:rPr>
                <w:rFonts w:ascii="Times New Roman" w:hAnsi="Times New Roman"/>
                <w:sz w:val="28"/>
                <w:szCs w:val="28"/>
                <w:lang w:val="ru-RU"/>
              </w:rPr>
              <w:t>20</w:t>
            </w:r>
            <w:r w:rsidR="000A3BE5" w:rsidRPr="000A3BE5">
              <w:rPr>
                <w:rFonts w:ascii="Times New Roman" w:hAnsi="Times New Roman"/>
                <w:sz w:val="28"/>
                <w:szCs w:val="28"/>
                <w:lang w:val="ru-RU"/>
              </w:rPr>
              <w:t xml:space="preserve"> учебного года </w:t>
            </w:r>
          </w:p>
          <w:p w:rsidR="000A3BE5" w:rsidRPr="000A3BE5" w:rsidRDefault="000A3BE5" w:rsidP="008E7300">
            <w:pPr>
              <w:rPr>
                <w:rFonts w:ascii="Times New Roman" w:hAnsi="Times New Roman"/>
                <w:sz w:val="28"/>
                <w:szCs w:val="28"/>
                <w:lang w:val="ru-RU"/>
              </w:rPr>
            </w:pPr>
            <w:r w:rsidRPr="000A3BE5">
              <w:rPr>
                <w:rFonts w:ascii="Times New Roman" w:hAnsi="Times New Roman"/>
                <w:sz w:val="28"/>
                <w:szCs w:val="28"/>
                <w:lang w:val="ru-RU"/>
              </w:rPr>
              <w:t>по ____________________</w:t>
            </w:r>
          </w:p>
          <w:p w:rsidR="000A3BE5" w:rsidRPr="000A3BE5" w:rsidRDefault="000A3BE5" w:rsidP="008E7300">
            <w:pPr>
              <w:rPr>
                <w:rFonts w:ascii="Times New Roman" w:hAnsi="Times New Roman"/>
                <w:sz w:val="28"/>
                <w:szCs w:val="28"/>
                <w:lang w:val="ru-RU"/>
              </w:rPr>
            </w:pPr>
            <w:r w:rsidRPr="000A3BE5">
              <w:rPr>
                <w:rFonts w:ascii="Times New Roman" w:hAnsi="Times New Roman"/>
                <w:sz w:val="28"/>
                <w:szCs w:val="28"/>
                <w:lang w:val="ru-RU"/>
              </w:rPr>
              <w:t>______________________________________</w:t>
            </w:r>
          </w:p>
          <w:p w:rsidR="000A3BE5" w:rsidRPr="000A3BE5" w:rsidRDefault="000A3BE5" w:rsidP="008E7300">
            <w:pPr>
              <w:jc w:val="center"/>
              <w:rPr>
                <w:rFonts w:ascii="Times New Roman" w:hAnsi="Times New Roman"/>
                <w:sz w:val="28"/>
                <w:szCs w:val="28"/>
                <w:lang w:val="ru-RU"/>
              </w:rPr>
            </w:pPr>
            <w:r w:rsidRPr="000A3BE5">
              <w:rPr>
                <w:rFonts w:ascii="Times New Roman" w:hAnsi="Times New Roman"/>
                <w:sz w:val="28"/>
                <w:szCs w:val="28"/>
                <w:lang w:val="ru-RU"/>
              </w:rPr>
              <w:t>(Ф.И.О. полностью)</w:t>
            </w:r>
          </w:p>
          <w:p w:rsidR="000A3BE5" w:rsidRPr="000A3BE5" w:rsidRDefault="000A3BE5" w:rsidP="008E7300">
            <w:pPr>
              <w:rPr>
                <w:rFonts w:ascii="Times New Roman" w:hAnsi="Times New Roman"/>
                <w:sz w:val="28"/>
                <w:szCs w:val="28"/>
                <w:lang w:val="ru-RU"/>
              </w:rPr>
            </w:pPr>
            <w:r w:rsidRPr="000A3BE5">
              <w:rPr>
                <w:rFonts w:ascii="Times New Roman" w:hAnsi="Times New Roman"/>
                <w:sz w:val="28"/>
                <w:szCs w:val="28"/>
                <w:lang w:val="ru-RU"/>
              </w:rPr>
              <w:t>______________________________________</w:t>
            </w:r>
          </w:p>
          <w:p w:rsidR="000A3BE5" w:rsidRPr="000A3BE5" w:rsidRDefault="000A3BE5" w:rsidP="008E7300">
            <w:pPr>
              <w:rPr>
                <w:rFonts w:ascii="Times New Roman" w:hAnsi="Times New Roman"/>
                <w:sz w:val="28"/>
                <w:szCs w:val="28"/>
                <w:lang w:val="ru-RU"/>
              </w:rPr>
            </w:pPr>
          </w:p>
          <w:p w:rsidR="000A3BE5" w:rsidRPr="000A3BE5" w:rsidRDefault="000A3BE5" w:rsidP="008E7300">
            <w:pPr>
              <w:rPr>
                <w:rFonts w:ascii="Times New Roman" w:hAnsi="Times New Roman"/>
                <w:sz w:val="28"/>
                <w:szCs w:val="28"/>
                <w:lang w:val="ru-RU"/>
              </w:rPr>
            </w:pPr>
            <w:r w:rsidRPr="000A3BE5">
              <w:rPr>
                <w:rFonts w:ascii="Times New Roman" w:hAnsi="Times New Roman"/>
                <w:sz w:val="28"/>
                <w:szCs w:val="28"/>
                <w:lang w:val="ru-RU"/>
              </w:rPr>
              <w:t>_______________________________________</w:t>
            </w:r>
          </w:p>
          <w:p w:rsidR="000A3BE5" w:rsidRPr="000A3BE5" w:rsidRDefault="000A3BE5" w:rsidP="008E7300">
            <w:pPr>
              <w:rPr>
                <w:rFonts w:ascii="Times New Roman" w:hAnsi="Times New Roman"/>
                <w:sz w:val="28"/>
                <w:szCs w:val="28"/>
                <w:lang w:val="ru-RU"/>
              </w:rPr>
            </w:pPr>
          </w:p>
          <w:p w:rsidR="000A3BE5" w:rsidRPr="000A3BE5" w:rsidRDefault="000A3BE5" w:rsidP="008E7300">
            <w:pPr>
              <w:spacing w:line="360" w:lineRule="auto"/>
              <w:rPr>
                <w:rFonts w:ascii="Times New Roman" w:hAnsi="Times New Roman"/>
                <w:sz w:val="28"/>
                <w:szCs w:val="28"/>
                <w:lang w:val="ru-RU"/>
              </w:rPr>
            </w:pPr>
            <w:r w:rsidRPr="000A3BE5">
              <w:rPr>
                <w:rFonts w:ascii="Times New Roman" w:hAnsi="Times New Roman"/>
                <w:sz w:val="28"/>
                <w:szCs w:val="28"/>
                <w:lang w:val="ru-RU"/>
              </w:rPr>
              <w:t xml:space="preserve">обучающегося ____________ класса  </w:t>
            </w:r>
          </w:p>
          <w:p w:rsidR="000A3BE5" w:rsidRPr="000A3BE5" w:rsidRDefault="000A3BE5" w:rsidP="008E7300">
            <w:pPr>
              <w:rPr>
                <w:rFonts w:ascii="Times New Roman" w:hAnsi="Times New Roman"/>
                <w:sz w:val="28"/>
                <w:szCs w:val="28"/>
                <w:lang w:val="ru-RU"/>
              </w:rPr>
            </w:pPr>
            <w:r w:rsidRPr="000A3BE5">
              <w:rPr>
                <w:rFonts w:ascii="Times New Roman" w:hAnsi="Times New Roman"/>
                <w:sz w:val="28"/>
                <w:szCs w:val="28"/>
                <w:lang w:val="ru-RU"/>
              </w:rPr>
              <w:t xml:space="preserve"> __________________________________________    (полное наименование общеобразовательной организации по уставу)</w:t>
            </w:r>
          </w:p>
          <w:p w:rsidR="000A3BE5" w:rsidRPr="000A3BE5" w:rsidRDefault="000A3BE5" w:rsidP="008E7300">
            <w:pPr>
              <w:spacing w:line="360" w:lineRule="auto"/>
              <w:rPr>
                <w:rFonts w:ascii="Times New Roman" w:hAnsi="Times New Roman"/>
                <w:sz w:val="28"/>
                <w:szCs w:val="28"/>
              </w:rPr>
            </w:pPr>
            <w:r w:rsidRPr="000A3BE5">
              <w:rPr>
                <w:rFonts w:ascii="Times New Roman" w:hAnsi="Times New Roman"/>
                <w:sz w:val="28"/>
                <w:szCs w:val="28"/>
              </w:rPr>
              <w:t xml:space="preserve">______________________________________ </w:t>
            </w:r>
          </w:p>
          <w:p w:rsidR="000A3BE5" w:rsidRPr="000A3BE5" w:rsidRDefault="000A3BE5" w:rsidP="008E7300">
            <w:pPr>
              <w:spacing w:line="360" w:lineRule="auto"/>
              <w:rPr>
                <w:rFonts w:ascii="Times New Roman" w:hAnsi="Times New Roman"/>
                <w:sz w:val="28"/>
                <w:szCs w:val="28"/>
              </w:rPr>
            </w:pPr>
            <w:r w:rsidRPr="000A3BE5">
              <w:rPr>
                <w:rFonts w:ascii="Times New Roman" w:hAnsi="Times New Roman"/>
                <w:sz w:val="28"/>
                <w:szCs w:val="28"/>
              </w:rPr>
              <w:t>______________________________________</w:t>
            </w:r>
          </w:p>
          <w:p w:rsidR="000A3BE5" w:rsidRPr="000A3BE5" w:rsidRDefault="000A3BE5" w:rsidP="008E7300">
            <w:pPr>
              <w:rPr>
                <w:rFonts w:ascii="Times New Roman" w:hAnsi="Times New Roman"/>
                <w:sz w:val="28"/>
                <w:szCs w:val="28"/>
              </w:rPr>
            </w:pPr>
            <w:r w:rsidRPr="000A3BE5">
              <w:rPr>
                <w:rFonts w:ascii="Times New Roman" w:hAnsi="Times New Roman"/>
                <w:sz w:val="28"/>
                <w:szCs w:val="28"/>
              </w:rPr>
              <w:t xml:space="preserve">______________________________________ </w:t>
            </w:r>
          </w:p>
          <w:p w:rsidR="000A3BE5" w:rsidRPr="000A3BE5" w:rsidRDefault="000A3BE5" w:rsidP="008E7300">
            <w:pPr>
              <w:spacing w:line="360" w:lineRule="auto"/>
              <w:jc w:val="center"/>
              <w:rPr>
                <w:rFonts w:ascii="Times New Roman" w:hAnsi="Times New Roman"/>
                <w:sz w:val="28"/>
                <w:szCs w:val="28"/>
              </w:rPr>
            </w:pPr>
            <w:r w:rsidRPr="000A3BE5">
              <w:rPr>
                <w:rFonts w:ascii="Times New Roman" w:hAnsi="Times New Roman"/>
                <w:sz w:val="28"/>
                <w:szCs w:val="28"/>
              </w:rPr>
              <w:t>(</w:t>
            </w:r>
            <w:proofErr w:type="spellStart"/>
            <w:r w:rsidRPr="000A3BE5">
              <w:rPr>
                <w:rFonts w:ascii="Times New Roman" w:hAnsi="Times New Roman"/>
                <w:sz w:val="28"/>
                <w:szCs w:val="28"/>
              </w:rPr>
              <w:t>муниципальное</w:t>
            </w:r>
            <w:proofErr w:type="spellEnd"/>
            <w:r w:rsidRPr="000A3BE5">
              <w:rPr>
                <w:rFonts w:ascii="Times New Roman" w:hAnsi="Times New Roman"/>
                <w:sz w:val="28"/>
                <w:szCs w:val="28"/>
              </w:rPr>
              <w:t xml:space="preserve"> </w:t>
            </w:r>
            <w:proofErr w:type="spellStart"/>
            <w:r w:rsidRPr="000A3BE5">
              <w:rPr>
                <w:rFonts w:ascii="Times New Roman" w:hAnsi="Times New Roman"/>
                <w:sz w:val="28"/>
                <w:szCs w:val="28"/>
              </w:rPr>
              <w:t>образование</w:t>
            </w:r>
            <w:proofErr w:type="spellEnd"/>
            <w:r w:rsidRPr="000A3BE5">
              <w:rPr>
                <w:rFonts w:ascii="Times New Roman" w:hAnsi="Times New Roman"/>
                <w:sz w:val="28"/>
                <w:szCs w:val="28"/>
              </w:rPr>
              <w:t>)</w:t>
            </w:r>
          </w:p>
        </w:tc>
      </w:tr>
    </w:tbl>
    <w:p w:rsidR="000A3BE5" w:rsidRPr="000A3BE5" w:rsidRDefault="000A3BE5" w:rsidP="000A3BE5">
      <w:pPr>
        <w:rPr>
          <w:rFonts w:ascii="Times New Roman" w:hAnsi="Times New Roman"/>
          <w:sz w:val="28"/>
          <w:szCs w:val="28"/>
        </w:rPr>
      </w:pPr>
    </w:p>
    <w:tbl>
      <w:tblPr>
        <w:tblW w:w="0" w:type="auto"/>
        <w:tblInd w:w="1008" w:type="dxa"/>
        <w:tblLook w:val="0000" w:firstRow="0" w:lastRow="0" w:firstColumn="0" w:lastColumn="0" w:noHBand="0" w:noVBand="0"/>
      </w:tblPr>
      <w:tblGrid>
        <w:gridCol w:w="7920"/>
      </w:tblGrid>
      <w:tr w:rsidR="000A3BE5" w:rsidRPr="000A3BE5" w:rsidTr="008E7300">
        <w:trPr>
          <w:trHeight w:val="360"/>
        </w:trPr>
        <w:tc>
          <w:tcPr>
            <w:tcW w:w="7920" w:type="dxa"/>
          </w:tcPr>
          <w:p w:rsidR="000A3BE5" w:rsidRPr="000A3BE5" w:rsidRDefault="000A3BE5" w:rsidP="008E7300">
            <w:pPr>
              <w:jc w:val="center"/>
              <w:rPr>
                <w:rFonts w:ascii="Times New Roman" w:hAnsi="Times New Roman"/>
                <w:sz w:val="28"/>
                <w:szCs w:val="28"/>
              </w:rPr>
            </w:pPr>
            <w:proofErr w:type="spellStart"/>
            <w:r w:rsidRPr="000A3BE5">
              <w:rPr>
                <w:rFonts w:ascii="Times New Roman" w:hAnsi="Times New Roman"/>
                <w:sz w:val="28"/>
                <w:szCs w:val="28"/>
              </w:rPr>
              <w:t>Заявление</w:t>
            </w:r>
            <w:proofErr w:type="spellEnd"/>
          </w:p>
        </w:tc>
      </w:tr>
    </w:tbl>
    <w:p w:rsidR="000A3BE5" w:rsidRPr="000A3BE5" w:rsidRDefault="000A3BE5" w:rsidP="000A3BE5">
      <w:pPr>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0A3BE5" w:rsidRPr="000A3BE5" w:rsidTr="008E7300">
        <w:trPr>
          <w:trHeight w:val="2667"/>
        </w:trPr>
        <w:tc>
          <w:tcPr>
            <w:tcW w:w="9828" w:type="dxa"/>
            <w:tcBorders>
              <w:top w:val="nil"/>
              <w:left w:val="nil"/>
              <w:bottom w:val="nil"/>
              <w:right w:val="nil"/>
            </w:tcBorders>
            <w:shd w:val="clear" w:color="auto" w:fill="auto"/>
          </w:tcPr>
          <w:p w:rsidR="000A3BE5" w:rsidRPr="000A3BE5" w:rsidRDefault="000A3BE5" w:rsidP="008E7300">
            <w:pPr>
              <w:spacing w:line="24" w:lineRule="atLeast"/>
              <w:ind w:firstLine="709"/>
              <w:jc w:val="both"/>
              <w:rPr>
                <w:rFonts w:ascii="Times New Roman" w:hAnsi="Times New Roman"/>
                <w:sz w:val="28"/>
                <w:szCs w:val="28"/>
                <w:lang w:val="ru-RU"/>
              </w:rPr>
            </w:pPr>
            <w:r w:rsidRPr="000A3BE5">
              <w:rPr>
                <w:rFonts w:ascii="Times New Roman" w:hAnsi="Times New Roman"/>
                <w:sz w:val="28"/>
                <w:szCs w:val="28"/>
                <w:lang w:val="ru-RU"/>
              </w:rPr>
              <w:t>Прошу пересмотреть мою работу, выполненную в ______ туре,  по конкурсу _____________________________________________________________,</w:t>
            </w:r>
          </w:p>
          <w:p w:rsidR="000A3BE5" w:rsidRPr="000A3BE5" w:rsidRDefault="000A3BE5" w:rsidP="008E7300">
            <w:pPr>
              <w:spacing w:line="24" w:lineRule="atLeast"/>
              <w:jc w:val="both"/>
              <w:rPr>
                <w:rFonts w:ascii="Times New Roman" w:hAnsi="Times New Roman"/>
                <w:sz w:val="28"/>
                <w:szCs w:val="28"/>
                <w:lang w:val="ru-RU"/>
              </w:rPr>
            </w:pPr>
          </w:p>
          <w:p w:rsidR="000A3BE5" w:rsidRPr="000A3BE5" w:rsidRDefault="000A3BE5" w:rsidP="008E7300">
            <w:pPr>
              <w:spacing w:line="24" w:lineRule="atLeast"/>
              <w:jc w:val="both"/>
              <w:rPr>
                <w:rFonts w:ascii="Times New Roman" w:hAnsi="Times New Roman"/>
                <w:sz w:val="28"/>
                <w:szCs w:val="28"/>
                <w:lang w:val="ru-RU"/>
              </w:rPr>
            </w:pPr>
            <w:r w:rsidRPr="000A3BE5">
              <w:rPr>
                <w:rFonts w:ascii="Times New Roman" w:hAnsi="Times New Roman"/>
                <w:sz w:val="28"/>
                <w:szCs w:val="28"/>
                <w:lang w:val="ru-RU"/>
              </w:rPr>
              <w:t xml:space="preserve">так как я не согласен с выставленными мне баллами в связи </w:t>
            </w:r>
            <w:proofErr w:type="gramStart"/>
            <w:r w:rsidRPr="000A3BE5">
              <w:rPr>
                <w:rFonts w:ascii="Times New Roman" w:hAnsi="Times New Roman"/>
                <w:sz w:val="28"/>
                <w:szCs w:val="28"/>
                <w:lang w:val="ru-RU"/>
              </w:rPr>
              <w:t>с</w:t>
            </w:r>
            <w:proofErr w:type="gramEnd"/>
            <w:r w:rsidRPr="000A3BE5">
              <w:rPr>
                <w:rFonts w:ascii="Times New Roman" w:hAnsi="Times New Roman"/>
                <w:sz w:val="28"/>
                <w:szCs w:val="28"/>
                <w:lang w:val="ru-RU"/>
              </w:rPr>
              <w:t xml:space="preserve"> </w:t>
            </w:r>
          </w:p>
          <w:p w:rsidR="000A3BE5" w:rsidRPr="000A3BE5" w:rsidRDefault="000A3BE5" w:rsidP="008E7300">
            <w:pPr>
              <w:jc w:val="both"/>
              <w:rPr>
                <w:rFonts w:ascii="Times New Roman" w:hAnsi="Times New Roman"/>
                <w:sz w:val="28"/>
                <w:szCs w:val="28"/>
                <w:lang w:val="ru-RU"/>
              </w:rPr>
            </w:pPr>
            <w:r w:rsidRPr="000A3BE5">
              <w:rPr>
                <w:rFonts w:ascii="Times New Roman" w:hAnsi="Times New Roman"/>
                <w:sz w:val="28"/>
                <w:szCs w:val="28"/>
                <w:lang w:val="ru-RU"/>
              </w:rPr>
              <w:t>___________________________________________________________________</w:t>
            </w:r>
          </w:p>
          <w:p w:rsidR="000A3BE5" w:rsidRPr="000A3BE5" w:rsidRDefault="000A3BE5" w:rsidP="008E7300">
            <w:pPr>
              <w:jc w:val="both"/>
              <w:rPr>
                <w:rFonts w:ascii="Times New Roman" w:hAnsi="Times New Roman"/>
                <w:sz w:val="28"/>
                <w:szCs w:val="28"/>
                <w:lang w:val="ru-RU"/>
              </w:rPr>
            </w:pPr>
            <w:r w:rsidRPr="000A3BE5">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BE5" w:rsidRPr="000A3BE5" w:rsidRDefault="000A3BE5" w:rsidP="008E7300">
            <w:pPr>
              <w:jc w:val="center"/>
              <w:rPr>
                <w:rFonts w:ascii="Times New Roman" w:hAnsi="Times New Roman"/>
                <w:sz w:val="28"/>
                <w:szCs w:val="28"/>
                <w:lang w:val="ru-RU"/>
              </w:rPr>
            </w:pPr>
            <w:r w:rsidRPr="000A3BE5">
              <w:rPr>
                <w:rFonts w:ascii="Times New Roman" w:hAnsi="Times New Roman"/>
                <w:sz w:val="28"/>
                <w:szCs w:val="28"/>
                <w:lang w:val="ru-RU"/>
              </w:rPr>
              <w:t>(обосновать причины несогласия с выставленными баллами)</w:t>
            </w:r>
          </w:p>
          <w:p w:rsidR="000A3BE5" w:rsidRPr="000A3BE5" w:rsidRDefault="000A3BE5" w:rsidP="008E7300">
            <w:pPr>
              <w:jc w:val="both"/>
              <w:rPr>
                <w:rFonts w:ascii="Times New Roman" w:hAnsi="Times New Roman"/>
                <w:sz w:val="28"/>
                <w:szCs w:val="28"/>
                <w:lang w:val="ru-RU"/>
              </w:rPr>
            </w:pPr>
          </w:p>
          <w:p w:rsidR="000A3BE5" w:rsidRPr="000A3BE5" w:rsidRDefault="000A3BE5" w:rsidP="008E7300">
            <w:pPr>
              <w:jc w:val="both"/>
              <w:rPr>
                <w:rFonts w:ascii="Times New Roman" w:hAnsi="Times New Roman"/>
                <w:sz w:val="28"/>
                <w:szCs w:val="28"/>
              </w:rPr>
            </w:pPr>
            <w:proofErr w:type="spellStart"/>
            <w:r w:rsidRPr="000A3BE5">
              <w:rPr>
                <w:rFonts w:ascii="Times New Roman" w:hAnsi="Times New Roman"/>
                <w:sz w:val="28"/>
                <w:szCs w:val="28"/>
              </w:rPr>
              <w:t>Дата</w:t>
            </w:r>
            <w:proofErr w:type="spellEnd"/>
            <w:r w:rsidRPr="000A3BE5">
              <w:rPr>
                <w:rFonts w:ascii="Times New Roman" w:hAnsi="Times New Roman"/>
                <w:sz w:val="28"/>
                <w:szCs w:val="28"/>
              </w:rPr>
              <w:t xml:space="preserve">____________________                                     </w:t>
            </w:r>
            <w:proofErr w:type="spellStart"/>
            <w:r w:rsidRPr="000A3BE5">
              <w:rPr>
                <w:rFonts w:ascii="Times New Roman" w:hAnsi="Times New Roman"/>
                <w:sz w:val="28"/>
                <w:szCs w:val="28"/>
              </w:rPr>
              <w:t>Подпись</w:t>
            </w:r>
            <w:proofErr w:type="spellEnd"/>
            <w:r w:rsidRPr="000A3BE5">
              <w:rPr>
                <w:rFonts w:ascii="Times New Roman" w:hAnsi="Times New Roman"/>
                <w:sz w:val="28"/>
                <w:szCs w:val="28"/>
              </w:rPr>
              <w:t>:_________________</w:t>
            </w:r>
          </w:p>
        </w:tc>
      </w:tr>
    </w:tbl>
    <w:p w:rsidR="00444E95" w:rsidRPr="00444E95" w:rsidRDefault="00444E95" w:rsidP="00444E95">
      <w:pPr>
        <w:jc w:val="center"/>
        <w:rPr>
          <w:rFonts w:ascii="Times New Roman" w:hAnsi="Times New Roman"/>
          <w:b/>
          <w:bCs/>
        </w:rPr>
      </w:pPr>
      <w:r w:rsidRPr="00444E95">
        <w:rPr>
          <w:rFonts w:ascii="Times New Roman" w:hAnsi="Times New Roman"/>
          <w:b/>
          <w:bCs/>
        </w:rPr>
        <w:lastRenderedPageBreak/>
        <w:t>ПРОТОКОЛ № _____</w:t>
      </w:r>
    </w:p>
    <w:p w:rsidR="00444E95" w:rsidRPr="00444E95" w:rsidRDefault="00444E95" w:rsidP="00444E95">
      <w:pPr>
        <w:jc w:val="center"/>
        <w:rPr>
          <w:rFonts w:ascii="Times New Roman" w:hAnsi="Times New Roman"/>
          <w:b/>
          <w:bCs/>
        </w:rPr>
      </w:pPr>
    </w:p>
    <w:p w:rsidR="00444E95" w:rsidRPr="00444E95" w:rsidRDefault="00444E95" w:rsidP="00444E95">
      <w:pPr>
        <w:pStyle w:val="2"/>
        <w:widowControl w:val="0"/>
        <w:spacing w:after="0" w:line="240" w:lineRule="auto"/>
        <w:ind w:left="360"/>
        <w:jc w:val="center"/>
      </w:pPr>
      <w:r w:rsidRPr="00444E95">
        <w:t xml:space="preserve">рассмотрения </w:t>
      </w:r>
      <w:proofErr w:type="gramStart"/>
      <w:r w:rsidRPr="00444E95">
        <w:t xml:space="preserve">апелляции </w:t>
      </w:r>
      <w:r>
        <w:t>участника муниципального</w:t>
      </w:r>
      <w:r w:rsidRPr="00444E95">
        <w:t xml:space="preserve"> этапа всероссийской олимпиады школьников</w:t>
      </w:r>
      <w:proofErr w:type="gramEnd"/>
      <w:r w:rsidRPr="00444E95">
        <w:t xml:space="preserve"> 201</w:t>
      </w:r>
      <w:r w:rsidR="001A052A">
        <w:t>9</w:t>
      </w:r>
      <w:r w:rsidRPr="00444E95">
        <w:t>/</w:t>
      </w:r>
      <w:r w:rsidR="001A052A">
        <w:t>20</w:t>
      </w:r>
      <w:r w:rsidRPr="00444E95">
        <w:t xml:space="preserve"> учебного года  </w:t>
      </w:r>
    </w:p>
    <w:p w:rsidR="00444E95" w:rsidRPr="00444E95" w:rsidRDefault="00444E95" w:rsidP="00444E95">
      <w:pPr>
        <w:pStyle w:val="2"/>
        <w:widowControl w:val="0"/>
        <w:spacing w:after="0" w:line="240" w:lineRule="auto"/>
        <w:ind w:left="360"/>
        <w:jc w:val="center"/>
      </w:pPr>
      <w:r w:rsidRPr="00444E95">
        <w:t>по _________________________________</w:t>
      </w:r>
    </w:p>
    <w:p w:rsidR="00444E95" w:rsidRPr="00444E95" w:rsidRDefault="00444E95" w:rsidP="00444E95">
      <w:pPr>
        <w:pStyle w:val="2"/>
        <w:widowControl w:val="0"/>
        <w:spacing w:after="0" w:line="240" w:lineRule="auto"/>
        <w:ind w:left="360"/>
        <w:jc w:val="center"/>
        <w:rPr>
          <w:sz w:val="22"/>
          <w:szCs w:val="22"/>
        </w:rPr>
      </w:pPr>
      <w:r w:rsidRPr="00444E95">
        <w:rPr>
          <w:sz w:val="22"/>
          <w:szCs w:val="22"/>
        </w:rPr>
        <w:t>(предмет)</w:t>
      </w:r>
    </w:p>
    <w:p w:rsidR="00444E95" w:rsidRPr="00444E95" w:rsidRDefault="00444E95" w:rsidP="00444E95">
      <w:pPr>
        <w:pBdr>
          <w:bottom w:val="single" w:sz="12" w:space="1" w:color="auto"/>
        </w:pBdr>
        <w:jc w:val="center"/>
        <w:rPr>
          <w:rFonts w:ascii="Times New Roman" w:hAnsi="Times New Roman"/>
          <w:lang w:val="ru-RU"/>
        </w:rPr>
      </w:pPr>
    </w:p>
    <w:p w:rsidR="00444E95" w:rsidRPr="00444E95" w:rsidRDefault="00444E95" w:rsidP="00444E95">
      <w:pPr>
        <w:pStyle w:val="3"/>
        <w:spacing w:after="0"/>
        <w:ind w:left="360"/>
        <w:jc w:val="center"/>
        <w:rPr>
          <w:sz w:val="22"/>
          <w:szCs w:val="22"/>
        </w:rPr>
      </w:pPr>
      <w:r w:rsidRPr="00444E95">
        <w:rPr>
          <w:sz w:val="22"/>
          <w:szCs w:val="22"/>
        </w:rPr>
        <w:t>(Ф.И.О. полностью)</w:t>
      </w:r>
    </w:p>
    <w:p w:rsidR="00444E95" w:rsidRPr="00444E95" w:rsidRDefault="00444E95" w:rsidP="00444E95">
      <w:pPr>
        <w:jc w:val="center"/>
        <w:rPr>
          <w:rFonts w:ascii="Times New Roman" w:hAnsi="Times New Roman"/>
          <w:lang w:val="ru-RU"/>
        </w:rPr>
      </w:pPr>
    </w:p>
    <w:p w:rsidR="00444E95" w:rsidRPr="00444E95" w:rsidRDefault="00444E95" w:rsidP="00444E95">
      <w:pPr>
        <w:rPr>
          <w:rFonts w:ascii="Times New Roman" w:hAnsi="Times New Roman"/>
          <w:lang w:val="ru-RU"/>
        </w:rPr>
      </w:pPr>
      <w:r w:rsidRPr="00444E95">
        <w:rPr>
          <w:rFonts w:ascii="Times New Roman" w:hAnsi="Times New Roman"/>
          <w:lang w:val="ru-RU"/>
        </w:rPr>
        <w:t xml:space="preserve">обучающегося _______ класса ____________________________________________________________ </w:t>
      </w:r>
    </w:p>
    <w:p w:rsidR="00444E95" w:rsidRPr="00444E95" w:rsidRDefault="00444E95" w:rsidP="00444E95">
      <w:pPr>
        <w:rPr>
          <w:rFonts w:ascii="Times New Roman" w:hAnsi="Times New Roman"/>
          <w:lang w:val="ru-RU"/>
        </w:rPr>
      </w:pPr>
      <w:r w:rsidRPr="00444E95">
        <w:rPr>
          <w:rFonts w:ascii="Times New Roman" w:hAnsi="Times New Roman"/>
          <w:lang w:val="ru-RU"/>
        </w:rPr>
        <w:t>_______________________________________________________________________________________</w:t>
      </w:r>
    </w:p>
    <w:p w:rsidR="00444E95" w:rsidRPr="00444E95" w:rsidRDefault="00444E95" w:rsidP="00444E95">
      <w:pPr>
        <w:jc w:val="center"/>
        <w:rPr>
          <w:rFonts w:ascii="Times New Roman" w:hAnsi="Times New Roman"/>
          <w:sz w:val="22"/>
          <w:szCs w:val="22"/>
          <w:lang w:val="ru-RU"/>
        </w:rPr>
      </w:pPr>
      <w:r w:rsidRPr="00444E95">
        <w:rPr>
          <w:rFonts w:ascii="Times New Roman" w:hAnsi="Times New Roman"/>
          <w:sz w:val="22"/>
          <w:szCs w:val="22"/>
          <w:lang w:val="ru-RU"/>
        </w:rPr>
        <w:t xml:space="preserve">                              (полное название общеобразовательной организации)</w:t>
      </w:r>
    </w:p>
    <w:p w:rsidR="00444E95" w:rsidRPr="00444E95" w:rsidRDefault="00444E95" w:rsidP="00444E95">
      <w:pPr>
        <w:pStyle w:val="2"/>
        <w:widowControl w:val="0"/>
        <w:spacing w:after="0" w:line="240" w:lineRule="auto"/>
      </w:pPr>
      <w:r w:rsidRPr="00444E95">
        <w:t>Место проведения ______________________________________________________________________</w:t>
      </w:r>
    </w:p>
    <w:p w:rsidR="00444E95" w:rsidRPr="00444E95" w:rsidRDefault="00444E95" w:rsidP="00444E95">
      <w:pPr>
        <w:pStyle w:val="2"/>
        <w:widowControl w:val="0"/>
        <w:spacing w:after="0" w:line="240" w:lineRule="auto"/>
        <w:ind w:left="360"/>
        <w:jc w:val="center"/>
      </w:pPr>
      <w:r w:rsidRPr="00444E95">
        <w:rPr>
          <w:sz w:val="22"/>
          <w:szCs w:val="22"/>
        </w:rPr>
        <w:t>(субъект федерации, город</w:t>
      </w:r>
      <w:r w:rsidRPr="00444E95">
        <w:t>)</w:t>
      </w:r>
    </w:p>
    <w:p w:rsidR="00444E95" w:rsidRPr="00444E95" w:rsidRDefault="00444E95" w:rsidP="00444E95">
      <w:pPr>
        <w:pStyle w:val="4"/>
        <w:spacing w:before="0" w:after="0"/>
        <w:rPr>
          <w:b w:val="0"/>
          <w:bCs w:val="0"/>
          <w:sz w:val="24"/>
          <w:szCs w:val="24"/>
        </w:rPr>
      </w:pPr>
      <w:r w:rsidRPr="00444E95">
        <w:rPr>
          <w:b w:val="0"/>
          <w:bCs w:val="0"/>
          <w:sz w:val="24"/>
          <w:szCs w:val="24"/>
        </w:rPr>
        <w:t>Дата и время ________________________________________________</w:t>
      </w:r>
    </w:p>
    <w:p w:rsidR="00444E95" w:rsidRPr="00444E95" w:rsidRDefault="00444E95" w:rsidP="00444E95">
      <w:pPr>
        <w:pStyle w:val="2"/>
        <w:widowControl w:val="0"/>
        <w:spacing w:after="0" w:line="240" w:lineRule="auto"/>
      </w:pPr>
    </w:p>
    <w:p w:rsidR="00444E95" w:rsidRPr="00444E95" w:rsidRDefault="00444E95" w:rsidP="00444E95">
      <w:pPr>
        <w:pStyle w:val="2"/>
        <w:widowControl w:val="0"/>
        <w:spacing w:after="0" w:line="240" w:lineRule="auto"/>
      </w:pPr>
      <w:r w:rsidRPr="00444E95">
        <w:t>Присутствуют:</w:t>
      </w:r>
    </w:p>
    <w:p w:rsidR="00444E95" w:rsidRPr="00444E95" w:rsidRDefault="00444E95" w:rsidP="00444E95">
      <w:pPr>
        <w:pStyle w:val="2"/>
        <w:widowControl w:val="0"/>
        <w:spacing w:after="0" w:line="240" w:lineRule="auto"/>
        <w:ind w:left="360"/>
      </w:pPr>
      <w:r w:rsidRPr="00444E95">
        <w:t>Члены жюри:  (указываются  Ф.И.О. - полностью).</w:t>
      </w:r>
    </w:p>
    <w:p w:rsidR="00444E95" w:rsidRPr="00444E95" w:rsidRDefault="00444E95" w:rsidP="00444E95">
      <w:pPr>
        <w:pStyle w:val="2"/>
        <w:widowControl w:val="0"/>
        <w:spacing w:after="0" w:line="240" w:lineRule="auto"/>
        <w:ind w:left="360"/>
      </w:pPr>
    </w:p>
    <w:p w:rsidR="00444E95" w:rsidRPr="00444E95" w:rsidRDefault="00444E95" w:rsidP="00444E95">
      <w:pPr>
        <w:spacing w:line="360" w:lineRule="auto"/>
        <w:jc w:val="both"/>
        <w:rPr>
          <w:rFonts w:ascii="Times New Roman" w:hAnsi="Times New Roman"/>
          <w:lang w:val="ru-RU"/>
        </w:rPr>
      </w:pPr>
      <w:r w:rsidRPr="00444E95">
        <w:rPr>
          <w:rFonts w:ascii="Times New Roman" w:hAnsi="Times New Roman"/>
          <w:lang w:val="ru-RU"/>
        </w:rPr>
        <w:t>Краткая запись разъяснений членов жюри (по сути апелляции)_________________________________</w:t>
      </w:r>
    </w:p>
    <w:p w:rsidR="00444E95" w:rsidRPr="00444E95" w:rsidRDefault="00444E95" w:rsidP="00444E95">
      <w:pPr>
        <w:spacing w:line="360" w:lineRule="auto"/>
        <w:jc w:val="both"/>
        <w:rPr>
          <w:rFonts w:ascii="Times New Roman" w:hAnsi="Times New Roman"/>
        </w:rPr>
      </w:pPr>
      <w:r w:rsidRPr="00444E95">
        <w:rPr>
          <w:rFonts w:ascii="Times New Roman" w:hAnsi="Times New Roman"/>
        </w:rPr>
        <w:t xml:space="preserve">______________________________________________________________________________________________________________________________________________________________________________  </w:t>
      </w:r>
    </w:p>
    <w:p w:rsidR="00444E95" w:rsidRPr="00444E95" w:rsidRDefault="00444E95" w:rsidP="00444E95">
      <w:pPr>
        <w:spacing w:line="360" w:lineRule="auto"/>
        <w:jc w:val="both"/>
        <w:rPr>
          <w:rFonts w:ascii="Times New Roman" w:hAnsi="Times New Roman"/>
        </w:rPr>
      </w:pPr>
      <w:r w:rsidRPr="00444E95">
        <w:rPr>
          <w:rFonts w:ascii="Times New Roman" w:hAnsi="Times New Roman"/>
        </w:rPr>
        <w:t xml:space="preserve">_______________________________________________________________________________________ </w:t>
      </w:r>
    </w:p>
    <w:p w:rsidR="00444E95" w:rsidRPr="00444E95" w:rsidRDefault="00444E95" w:rsidP="00444E95">
      <w:pPr>
        <w:spacing w:line="360" w:lineRule="auto"/>
        <w:jc w:val="both"/>
        <w:rPr>
          <w:rFonts w:ascii="Times New Roman" w:hAnsi="Times New Roman"/>
        </w:rPr>
      </w:pPr>
      <w:r w:rsidRPr="00444E95">
        <w:rPr>
          <w:rFonts w:ascii="Times New Roman" w:hAnsi="Times New Roman"/>
        </w:rPr>
        <w:t>_______________________________________________________________________________________</w:t>
      </w:r>
    </w:p>
    <w:p w:rsidR="00444E95" w:rsidRPr="00444E95" w:rsidRDefault="00444E95" w:rsidP="00444E95">
      <w:pPr>
        <w:jc w:val="both"/>
        <w:rPr>
          <w:rFonts w:ascii="Times New Roman" w:hAnsi="Times New Roman"/>
        </w:rPr>
      </w:pPr>
    </w:p>
    <w:p w:rsidR="00444E95" w:rsidRPr="00444E95" w:rsidRDefault="00444E95" w:rsidP="00444E95">
      <w:pPr>
        <w:jc w:val="both"/>
        <w:rPr>
          <w:rFonts w:ascii="Times New Roman" w:hAnsi="Times New Roman"/>
        </w:rPr>
      </w:pPr>
      <w:proofErr w:type="spellStart"/>
      <w:r w:rsidRPr="00444E95">
        <w:rPr>
          <w:rFonts w:ascii="Times New Roman" w:hAnsi="Times New Roman"/>
        </w:rPr>
        <w:t>Результат</w:t>
      </w:r>
      <w:proofErr w:type="spellEnd"/>
      <w:r w:rsidRPr="00444E95">
        <w:rPr>
          <w:rFonts w:ascii="Times New Roman" w:hAnsi="Times New Roman"/>
        </w:rPr>
        <w:t xml:space="preserve"> </w:t>
      </w:r>
      <w:proofErr w:type="spellStart"/>
      <w:r w:rsidRPr="00444E95">
        <w:rPr>
          <w:rFonts w:ascii="Times New Roman" w:hAnsi="Times New Roman"/>
        </w:rPr>
        <w:t>апелляции</w:t>
      </w:r>
      <w:proofErr w:type="spellEnd"/>
      <w:r w:rsidRPr="00444E95">
        <w:rPr>
          <w:rFonts w:ascii="Times New Roman" w:hAnsi="Times New Roman"/>
        </w:rPr>
        <w:t>:</w:t>
      </w:r>
    </w:p>
    <w:p w:rsidR="00444E95" w:rsidRPr="00444E95" w:rsidRDefault="00444E95" w:rsidP="00444E95">
      <w:pPr>
        <w:jc w:val="both"/>
        <w:rPr>
          <w:rFonts w:ascii="Times New Roman" w:hAnsi="Times New Roman"/>
        </w:rPr>
      </w:pPr>
    </w:p>
    <w:p w:rsidR="00444E95" w:rsidRPr="00444E95" w:rsidRDefault="00444E95" w:rsidP="00444E95">
      <w:pPr>
        <w:numPr>
          <w:ilvl w:val="0"/>
          <w:numId w:val="4"/>
        </w:numPr>
        <w:jc w:val="both"/>
        <w:rPr>
          <w:rFonts w:ascii="Times New Roman" w:hAnsi="Times New Roman"/>
          <w:lang w:val="ru-RU"/>
        </w:rPr>
      </w:pPr>
      <w:r w:rsidRPr="00444E95">
        <w:rPr>
          <w:rFonts w:ascii="Times New Roman" w:hAnsi="Times New Roman"/>
          <w:lang w:val="ru-RU"/>
        </w:rPr>
        <w:t>оценка, выставленная участнику олимпиады, оставлена без изменения;</w:t>
      </w:r>
    </w:p>
    <w:p w:rsidR="00444E95" w:rsidRPr="00444E95" w:rsidRDefault="00444E95" w:rsidP="00444E95">
      <w:pPr>
        <w:ind w:left="780"/>
        <w:jc w:val="both"/>
        <w:rPr>
          <w:rFonts w:ascii="Times New Roman" w:hAnsi="Times New Roman"/>
          <w:lang w:val="ru-RU"/>
        </w:rPr>
      </w:pPr>
    </w:p>
    <w:p w:rsidR="00444E95" w:rsidRPr="00B26D7C" w:rsidRDefault="00444E95" w:rsidP="00B26D7C">
      <w:pPr>
        <w:numPr>
          <w:ilvl w:val="0"/>
          <w:numId w:val="4"/>
        </w:numPr>
        <w:jc w:val="both"/>
        <w:rPr>
          <w:rFonts w:ascii="Times New Roman" w:hAnsi="Times New Roman"/>
          <w:lang w:val="ru-RU"/>
        </w:rPr>
      </w:pPr>
      <w:r w:rsidRPr="00444E95">
        <w:rPr>
          <w:rFonts w:ascii="Times New Roman" w:hAnsi="Times New Roman"/>
          <w:lang w:val="ru-RU"/>
        </w:rPr>
        <w:t xml:space="preserve"> оценка, выставленная участнику олимпиады, изменена на ___________ баллов, общее количество баллов после апелляции стало _________________</w:t>
      </w:r>
      <w:proofErr w:type="gramStart"/>
      <w:r w:rsidRPr="00444E95">
        <w:rPr>
          <w:rFonts w:ascii="Times New Roman" w:hAnsi="Times New Roman"/>
          <w:lang w:val="ru-RU"/>
        </w:rPr>
        <w:t xml:space="preserve"> .</w:t>
      </w:r>
      <w:proofErr w:type="gramEnd"/>
      <w:r w:rsidRPr="00444E95">
        <w:rPr>
          <w:rFonts w:ascii="Times New Roman" w:hAnsi="Times New Roman"/>
          <w:lang w:val="ru-RU"/>
        </w:rPr>
        <w:t xml:space="preserve"> </w:t>
      </w:r>
    </w:p>
    <w:p w:rsidR="00444E95" w:rsidRPr="00444E95" w:rsidRDefault="00444E95" w:rsidP="00444E95">
      <w:pPr>
        <w:jc w:val="both"/>
        <w:rPr>
          <w:rFonts w:ascii="Times New Roman" w:hAnsi="Times New Roman"/>
          <w:lang w:val="ru-RU"/>
        </w:rPr>
      </w:pPr>
    </w:p>
    <w:p w:rsidR="00444E95" w:rsidRPr="00444E95" w:rsidRDefault="00444E95" w:rsidP="00444E95">
      <w:pPr>
        <w:jc w:val="both"/>
        <w:rPr>
          <w:rFonts w:ascii="Times New Roman" w:hAnsi="Times New Roman"/>
          <w:lang w:val="ru-RU"/>
        </w:rPr>
      </w:pPr>
      <w:proofErr w:type="gramStart"/>
      <w:r w:rsidRPr="00444E95">
        <w:rPr>
          <w:rFonts w:ascii="Times New Roman" w:hAnsi="Times New Roman"/>
          <w:lang w:val="ru-RU"/>
        </w:rPr>
        <w:t>С результатом апелляции согласен (не согласен)  __________________________</w:t>
      </w:r>
      <w:r>
        <w:rPr>
          <w:rFonts w:ascii="Times New Roman" w:hAnsi="Times New Roman"/>
          <w:lang w:val="ru-RU"/>
        </w:rPr>
        <w:t>_ (подпись заявителя</w:t>
      </w:r>
      <w:proofErr w:type="gramEnd"/>
    </w:p>
    <w:p w:rsidR="00444E95" w:rsidRPr="00444E95" w:rsidRDefault="00444E95" w:rsidP="00444E95">
      <w:pPr>
        <w:ind w:left="780"/>
        <w:jc w:val="center"/>
        <w:rPr>
          <w:rFonts w:ascii="Times New Roman" w:hAnsi="Times New Roman"/>
          <w:lang w:val="ru-RU"/>
        </w:rPr>
      </w:pPr>
      <w:proofErr w:type="spellStart"/>
      <w:r w:rsidRPr="00444E95">
        <w:rPr>
          <w:rFonts w:ascii="Times New Roman" w:hAnsi="Times New Roman"/>
        </w:rPr>
        <w:t>Члены</w:t>
      </w:r>
      <w:proofErr w:type="spellEnd"/>
      <w:r w:rsidRPr="00444E95">
        <w:rPr>
          <w:rFonts w:ascii="Times New Roman" w:hAnsi="Times New Roman"/>
        </w:rPr>
        <w:t xml:space="preserve"> </w:t>
      </w:r>
      <w:proofErr w:type="spellStart"/>
      <w:r w:rsidRPr="00444E95">
        <w:rPr>
          <w:rFonts w:ascii="Times New Roman" w:hAnsi="Times New Roman"/>
        </w:rPr>
        <w:t>жюри</w:t>
      </w:r>
      <w:proofErr w:type="spellEnd"/>
      <w:r w:rsidRPr="00444E95">
        <w:rPr>
          <w:rFonts w:ascii="Times New Roman" w:hAnsi="Times New Roman"/>
        </w:rPr>
        <w:t>:</w:t>
      </w:r>
    </w:p>
    <w:tbl>
      <w:tblPr>
        <w:tblW w:w="0" w:type="auto"/>
        <w:tblInd w:w="780" w:type="dxa"/>
        <w:tblLook w:val="04A0" w:firstRow="1" w:lastRow="0" w:firstColumn="1" w:lastColumn="0" w:noHBand="0" w:noVBand="1"/>
      </w:tblPr>
      <w:tblGrid>
        <w:gridCol w:w="4377"/>
        <w:gridCol w:w="4414"/>
      </w:tblGrid>
      <w:tr w:rsidR="00444E95" w:rsidRPr="00444E95" w:rsidTr="008E7300">
        <w:tc>
          <w:tcPr>
            <w:tcW w:w="4943" w:type="dxa"/>
            <w:tcBorders>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r w:rsidRPr="00444E95">
              <w:rPr>
                <w:rFonts w:ascii="Times New Roman" w:hAnsi="Times New Roman"/>
                <w:sz w:val="22"/>
                <w:szCs w:val="22"/>
              </w:rPr>
              <w:t>Ф.И.О.</w:t>
            </w:r>
          </w:p>
        </w:tc>
        <w:tc>
          <w:tcPr>
            <w:tcW w:w="4960" w:type="dxa"/>
            <w:tcBorders>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proofErr w:type="spellStart"/>
            <w:r w:rsidRPr="00444E95">
              <w:rPr>
                <w:rFonts w:ascii="Times New Roman" w:hAnsi="Times New Roman"/>
                <w:sz w:val="22"/>
                <w:szCs w:val="22"/>
              </w:rPr>
              <w:t>Подпись</w:t>
            </w:r>
            <w:proofErr w:type="spellEnd"/>
          </w:p>
        </w:tc>
      </w:tr>
      <w:tr w:rsidR="00444E95" w:rsidRPr="00444E95" w:rsidTr="008E7300">
        <w:tc>
          <w:tcPr>
            <w:tcW w:w="4943"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r w:rsidRPr="00444E95">
              <w:rPr>
                <w:rFonts w:ascii="Times New Roman" w:hAnsi="Times New Roman"/>
                <w:sz w:val="22"/>
                <w:szCs w:val="22"/>
              </w:rPr>
              <w:t>Ф.И.О.</w:t>
            </w:r>
          </w:p>
        </w:tc>
        <w:tc>
          <w:tcPr>
            <w:tcW w:w="4960"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proofErr w:type="spellStart"/>
            <w:r w:rsidRPr="00444E95">
              <w:rPr>
                <w:rFonts w:ascii="Times New Roman" w:hAnsi="Times New Roman"/>
                <w:sz w:val="22"/>
                <w:szCs w:val="22"/>
              </w:rPr>
              <w:t>Подпись</w:t>
            </w:r>
            <w:proofErr w:type="spellEnd"/>
          </w:p>
        </w:tc>
      </w:tr>
      <w:tr w:rsidR="00444E95" w:rsidRPr="00444E95" w:rsidTr="008E7300">
        <w:tc>
          <w:tcPr>
            <w:tcW w:w="4943"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r w:rsidRPr="00444E95">
              <w:rPr>
                <w:rFonts w:ascii="Times New Roman" w:hAnsi="Times New Roman"/>
                <w:sz w:val="22"/>
                <w:szCs w:val="22"/>
              </w:rPr>
              <w:t>Ф.И.О.</w:t>
            </w:r>
          </w:p>
        </w:tc>
        <w:tc>
          <w:tcPr>
            <w:tcW w:w="4960"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proofErr w:type="spellStart"/>
            <w:r w:rsidRPr="00444E95">
              <w:rPr>
                <w:rFonts w:ascii="Times New Roman" w:hAnsi="Times New Roman"/>
                <w:sz w:val="22"/>
                <w:szCs w:val="22"/>
              </w:rPr>
              <w:t>Подпись</w:t>
            </w:r>
            <w:proofErr w:type="spellEnd"/>
          </w:p>
        </w:tc>
      </w:tr>
      <w:tr w:rsidR="00444E95" w:rsidRPr="00444E95" w:rsidTr="008E7300">
        <w:tc>
          <w:tcPr>
            <w:tcW w:w="4943"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r w:rsidRPr="00444E95">
              <w:rPr>
                <w:rFonts w:ascii="Times New Roman" w:hAnsi="Times New Roman"/>
                <w:sz w:val="22"/>
                <w:szCs w:val="22"/>
              </w:rPr>
              <w:t>Ф.И.О.</w:t>
            </w:r>
          </w:p>
        </w:tc>
        <w:tc>
          <w:tcPr>
            <w:tcW w:w="4960"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proofErr w:type="spellStart"/>
            <w:r w:rsidRPr="00444E95">
              <w:rPr>
                <w:rFonts w:ascii="Times New Roman" w:hAnsi="Times New Roman"/>
                <w:sz w:val="22"/>
                <w:szCs w:val="22"/>
              </w:rPr>
              <w:t>Подпись</w:t>
            </w:r>
            <w:proofErr w:type="spellEnd"/>
          </w:p>
        </w:tc>
      </w:tr>
      <w:tr w:rsidR="00444E95" w:rsidRPr="00444E95" w:rsidTr="008E7300">
        <w:tc>
          <w:tcPr>
            <w:tcW w:w="4943"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r w:rsidRPr="00444E95">
              <w:rPr>
                <w:rFonts w:ascii="Times New Roman" w:hAnsi="Times New Roman"/>
                <w:sz w:val="22"/>
                <w:szCs w:val="22"/>
              </w:rPr>
              <w:t>Ф.И.О.</w:t>
            </w:r>
          </w:p>
        </w:tc>
        <w:tc>
          <w:tcPr>
            <w:tcW w:w="4960"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proofErr w:type="spellStart"/>
            <w:r w:rsidRPr="00444E95">
              <w:rPr>
                <w:rFonts w:ascii="Times New Roman" w:hAnsi="Times New Roman"/>
                <w:sz w:val="22"/>
                <w:szCs w:val="22"/>
              </w:rPr>
              <w:t>Подпись</w:t>
            </w:r>
            <w:proofErr w:type="spellEnd"/>
          </w:p>
        </w:tc>
      </w:tr>
      <w:tr w:rsidR="00444E95" w:rsidRPr="00444E95" w:rsidTr="008E7300">
        <w:tc>
          <w:tcPr>
            <w:tcW w:w="4943"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r w:rsidRPr="00444E95">
              <w:rPr>
                <w:rFonts w:ascii="Times New Roman" w:hAnsi="Times New Roman"/>
                <w:sz w:val="22"/>
                <w:szCs w:val="22"/>
              </w:rPr>
              <w:t>Ф.И.О.</w:t>
            </w:r>
          </w:p>
        </w:tc>
        <w:tc>
          <w:tcPr>
            <w:tcW w:w="4960" w:type="dxa"/>
            <w:tcBorders>
              <w:top w:val="single" w:sz="4" w:space="0" w:color="auto"/>
              <w:bottom w:val="single" w:sz="4" w:space="0" w:color="auto"/>
            </w:tcBorders>
            <w:shd w:val="clear" w:color="auto" w:fill="auto"/>
          </w:tcPr>
          <w:p w:rsidR="00444E95" w:rsidRPr="00444E95" w:rsidRDefault="00444E95" w:rsidP="008E7300">
            <w:pPr>
              <w:jc w:val="center"/>
              <w:rPr>
                <w:rFonts w:ascii="Times New Roman" w:hAnsi="Times New Roman"/>
                <w:sz w:val="22"/>
                <w:szCs w:val="22"/>
              </w:rPr>
            </w:pPr>
            <w:proofErr w:type="spellStart"/>
            <w:r w:rsidRPr="00444E95">
              <w:rPr>
                <w:rFonts w:ascii="Times New Roman" w:hAnsi="Times New Roman"/>
                <w:sz w:val="22"/>
                <w:szCs w:val="22"/>
              </w:rPr>
              <w:t>Подпись</w:t>
            </w:r>
            <w:proofErr w:type="spellEnd"/>
          </w:p>
        </w:tc>
      </w:tr>
    </w:tbl>
    <w:p w:rsidR="000A3BE5" w:rsidRPr="00444E95" w:rsidRDefault="000A3BE5" w:rsidP="00B26D7C">
      <w:pPr>
        <w:pStyle w:val="a6"/>
        <w:rPr>
          <w:b/>
          <w:sz w:val="28"/>
          <w:szCs w:val="28"/>
        </w:rPr>
      </w:pPr>
    </w:p>
    <w:sectPr w:rsidR="000A3BE5" w:rsidRPr="00444E95" w:rsidSect="00142FB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C22"/>
    <w:multiLevelType w:val="hybridMultilevel"/>
    <w:tmpl w:val="A9C2F43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B97F80"/>
    <w:multiLevelType w:val="hybridMultilevel"/>
    <w:tmpl w:val="673CE9FE"/>
    <w:lvl w:ilvl="0" w:tplc="66E27418">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6318FB"/>
    <w:multiLevelType w:val="hybridMultilevel"/>
    <w:tmpl w:val="3C3EA490"/>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D545BB"/>
    <w:multiLevelType w:val="hybridMultilevel"/>
    <w:tmpl w:val="61A800DE"/>
    <w:lvl w:ilvl="0" w:tplc="AC1A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8D"/>
    <w:rsid w:val="000332CB"/>
    <w:rsid w:val="000A3BE5"/>
    <w:rsid w:val="00142FB1"/>
    <w:rsid w:val="00170C54"/>
    <w:rsid w:val="00184CD7"/>
    <w:rsid w:val="001A052A"/>
    <w:rsid w:val="001D221E"/>
    <w:rsid w:val="00304E18"/>
    <w:rsid w:val="003B49F7"/>
    <w:rsid w:val="00444E95"/>
    <w:rsid w:val="00475149"/>
    <w:rsid w:val="00541040"/>
    <w:rsid w:val="00651617"/>
    <w:rsid w:val="00912996"/>
    <w:rsid w:val="00924650"/>
    <w:rsid w:val="009313DB"/>
    <w:rsid w:val="009425EE"/>
    <w:rsid w:val="00992227"/>
    <w:rsid w:val="009D7813"/>
    <w:rsid w:val="00A078DC"/>
    <w:rsid w:val="00A2198E"/>
    <w:rsid w:val="00A33311"/>
    <w:rsid w:val="00A83D3B"/>
    <w:rsid w:val="00B26D7C"/>
    <w:rsid w:val="00B61CA6"/>
    <w:rsid w:val="00C04D44"/>
    <w:rsid w:val="00C4208D"/>
    <w:rsid w:val="00CD6EC8"/>
    <w:rsid w:val="00D21D71"/>
    <w:rsid w:val="00D776E1"/>
    <w:rsid w:val="00DF2DE3"/>
    <w:rsid w:val="00E264C2"/>
    <w:rsid w:val="00F309EC"/>
    <w:rsid w:val="00F92BA9"/>
    <w:rsid w:val="00FF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D7"/>
    <w:pPr>
      <w:spacing w:after="0" w:line="240" w:lineRule="auto"/>
    </w:pPr>
    <w:rPr>
      <w:rFonts w:ascii="Calibri" w:eastAsia="Times New Roman" w:hAnsi="Calibri" w:cs="Times New Roman"/>
      <w:sz w:val="24"/>
      <w:szCs w:val="24"/>
      <w:lang w:val="en-US"/>
    </w:rPr>
  </w:style>
  <w:style w:type="paragraph" w:styleId="4">
    <w:name w:val="heading 4"/>
    <w:basedOn w:val="a"/>
    <w:next w:val="a"/>
    <w:link w:val="40"/>
    <w:qFormat/>
    <w:rsid w:val="00444E95"/>
    <w:pPr>
      <w:keepNext/>
      <w:spacing w:before="240" w:after="60"/>
      <w:outlineLvl w:val="3"/>
    </w:pPr>
    <w:rPr>
      <w:rFonts w:ascii="Times New Roman" w:eastAsia="Calibri"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4CD7"/>
    <w:rPr>
      <w:rFonts w:ascii="Times New Roman" w:hAnsi="Times New Roman" w:cs="Times New Roman" w:hint="default"/>
      <w:color w:val="0000FF"/>
      <w:u w:val="single"/>
    </w:rPr>
  </w:style>
  <w:style w:type="character" w:styleId="a4">
    <w:name w:val="Emphasis"/>
    <w:uiPriority w:val="99"/>
    <w:qFormat/>
    <w:rsid w:val="00184CD7"/>
    <w:rPr>
      <w:rFonts w:ascii="Calibri" w:hAnsi="Calibri" w:cs="Times New Roman" w:hint="default"/>
      <w:b/>
      <w:bCs w:val="0"/>
      <w:i/>
      <w:iCs w:val="0"/>
    </w:rPr>
  </w:style>
  <w:style w:type="paragraph" w:styleId="a5">
    <w:name w:val="Normal (Web)"/>
    <w:basedOn w:val="a"/>
    <w:uiPriority w:val="99"/>
    <w:semiHidden/>
    <w:unhideWhenUsed/>
    <w:rsid w:val="00184CD7"/>
    <w:pPr>
      <w:spacing w:before="100" w:beforeAutospacing="1" w:after="100" w:afterAutospacing="1"/>
    </w:pPr>
  </w:style>
  <w:style w:type="paragraph" w:styleId="a6">
    <w:name w:val="No Spacing"/>
    <w:uiPriority w:val="99"/>
    <w:qFormat/>
    <w:rsid w:val="00184CD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84CD7"/>
    <w:rPr>
      <w:rFonts w:ascii="Times New Roman" w:hAnsi="Times New Roman" w:cs="Times New Roman" w:hint="default"/>
    </w:rPr>
  </w:style>
  <w:style w:type="character" w:customStyle="1" w:styleId="intexthighlight">
    <w:name w:val="intexthighlight"/>
    <w:uiPriority w:val="99"/>
    <w:rsid w:val="00184CD7"/>
    <w:rPr>
      <w:rFonts w:ascii="Times New Roman" w:hAnsi="Times New Roman" w:cs="Times New Roman" w:hint="default"/>
    </w:rPr>
  </w:style>
  <w:style w:type="character" w:customStyle="1" w:styleId="a7">
    <w:name w:val="Основной текст_"/>
    <w:uiPriority w:val="99"/>
    <w:rsid w:val="00184CD7"/>
    <w:rPr>
      <w:rFonts w:ascii="Times New Roman" w:hAnsi="Times New Roman" w:cs="Times New Roman" w:hint="default"/>
      <w:spacing w:val="10"/>
      <w:sz w:val="23"/>
    </w:rPr>
  </w:style>
  <w:style w:type="paragraph" w:customStyle="1" w:styleId="1">
    <w:name w:val="Абзац списка1"/>
    <w:basedOn w:val="a"/>
    <w:uiPriority w:val="99"/>
    <w:rsid w:val="00A83D3B"/>
    <w:pPr>
      <w:spacing w:after="200" w:line="276" w:lineRule="auto"/>
      <w:ind w:left="720"/>
    </w:pPr>
    <w:rPr>
      <w:rFonts w:cs="Calibri"/>
      <w:sz w:val="22"/>
      <w:szCs w:val="22"/>
      <w:lang w:val="ru-RU"/>
    </w:rPr>
  </w:style>
  <w:style w:type="paragraph" w:customStyle="1" w:styleId="msonormalcxsplast">
    <w:name w:val="msonormalcxsplast"/>
    <w:basedOn w:val="a"/>
    <w:uiPriority w:val="99"/>
    <w:rsid w:val="00A83D3B"/>
    <w:pPr>
      <w:spacing w:before="100" w:beforeAutospacing="1" w:after="100" w:afterAutospacing="1"/>
    </w:pPr>
    <w:rPr>
      <w:rFonts w:ascii="Times New Roman" w:hAnsi="Times New Roman"/>
      <w:lang w:val="ru-RU" w:eastAsia="ru-RU"/>
    </w:rPr>
  </w:style>
  <w:style w:type="paragraph" w:styleId="a8">
    <w:name w:val="List Paragraph"/>
    <w:basedOn w:val="a"/>
    <w:uiPriority w:val="34"/>
    <w:qFormat/>
    <w:rsid w:val="00651617"/>
    <w:pPr>
      <w:ind w:left="720"/>
      <w:contextualSpacing/>
    </w:pPr>
  </w:style>
  <w:style w:type="paragraph" w:customStyle="1" w:styleId="a9">
    <w:name w:val="Знак"/>
    <w:basedOn w:val="a"/>
    <w:rsid w:val="00D776E1"/>
    <w:pPr>
      <w:spacing w:after="160" w:line="240" w:lineRule="exact"/>
    </w:pPr>
    <w:rPr>
      <w:rFonts w:ascii="Verdana" w:hAnsi="Verdana"/>
      <w:sz w:val="20"/>
      <w:szCs w:val="20"/>
    </w:rPr>
  </w:style>
  <w:style w:type="paragraph" w:styleId="aa">
    <w:name w:val="Balloon Text"/>
    <w:basedOn w:val="a"/>
    <w:link w:val="ab"/>
    <w:uiPriority w:val="99"/>
    <w:semiHidden/>
    <w:unhideWhenUsed/>
    <w:rsid w:val="00304E18"/>
    <w:rPr>
      <w:rFonts w:ascii="Tahoma" w:hAnsi="Tahoma" w:cs="Tahoma"/>
      <w:sz w:val="16"/>
      <w:szCs w:val="16"/>
    </w:rPr>
  </w:style>
  <w:style w:type="character" w:customStyle="1" w:styleId="ab">
    <w:name w:val="Текст выноски Знак"/>
    <w:basedOn w:val="a0"/>
    <w:link w:val="aa"/>
    <w:uiPriority w:val="99"/>
    <w:semiHidden/>
    <w:rsid w:val="00304E18"/>
    <w:rPr>
      <w:rFonts w:ascii="Tahoma" w:eastAsia="Times New Roman" w:hAnsi="Tahoma" w:cs="Tahoma"/>
      <w:sz w:val="16"/>
      <w:szCs w:val="16"/>
      <w:lang w:val="en-US"/>
    </w:rPr>
  </w:style>
  <w:style w:type="character" w:customStyle="1" w:styleId="40">
    <w:name w:val="Заголовок 4 Знак"/>
    <w:basedOn w:val="a0"/>
    <w:link w:val="4"/>
    <w:rsid w:val="00444E95"/>
    <w:rPr>
      <w:rFonts w:ascii="Times New Roman" w:eastAsia="Calibri" w:hAnsi="Times New Roman" w:cs="Times New Roman"/>
      <w:b/>
      <w:bCs/>
      <w:sz w:val="28"/>
      <w:szCs w:val="28"/>
      <w:lang w:eastAsia="ru-RU"/>
    </w:rPr>
  </w:style>
  <w:style w:type="paragraph" w:styleId="2">
    <w:name w:val="Body Text 2"/>
    <w:basedOn w:val="a"/>
    <w:link w:val="20"/>
    <w:semiHidden/>
    <w:rsid w:val="00444E95"/>
    <w:pPr>
      <w:spacing w:after="120" w:line="480" w:lineRule="auto"/>
    </w:pPr>
    <w:rPr>
      <w:rFonts w:ascii="Times New Roman" w:eastAsia="Calibri" w:hAnsi="Times New Roman"/>
      <w:lang w:val="ru-RU" w:eastAsia="ru-RU"/>
    </w:rPr>
  </w:style>
  <w:style w:type="character" w:customStyle="1" w:styleId="20">
    <w:name w:val="Основной текст 2 Знак"/>
    <w:basedOn w:val="a0"/>
    <w:link w:val="2"/>
    <w:semiHidden/>
    <w:rsid w:val="00444E95"/>
    <w:rPr>
      <w:rFonts w:ascii="Times New Roman" w:eastAsia="Calibri" w:hAnsi="Times New Roman" w:cs="Times New Roman"/>
      <w:sz w:val="24"/>
      <w:szCs w:val="24"/>
      <w:lang w:eastAsia="ru-RU"/>
    </w:rPr>
  </w:style>
  <w:style w:type="paragraph" w:styleId="3">
    <w:name w:val="Body Text Indent 3"/>
    <w:basedOn w:val="a"/>
    <w:link w:val="30"/>
    <w:semiHidden/>
    <w:rsid w:val="00444E95"/>
    <w:pPr>
      <w:spacing w:after="120"/>
      <w:ind w:left="283"/>
    </w:pPr>
    <w:rPr>
      <w:rFonts w:ascii="Times New Roman" w:eastAsia="Calibri" w:hAnsi="Times New Roman"/>
      <w:sz w:val="16"/>
      <w:szCs w:val="16"/>
      <w:lang w:val="ru-RU" w:eastAsia="ru-RU"/>
    </w:rPr>
  </w:style>
  <w:style w:type="character" w:customStyle="1" w:styleId="30">
    <w:name w:val="Основной текст с отступом 3 Знак"/>
    <w:basedOn w:val="a0"/>
    <w:link w:val="3"/>
    <w:semiHidden/>
    <w:rsid w:val="00444E95"/>
    <w:rPr>
      <w:rFonts w:ascii="Times New Roman" w:eastAsia="Calibri"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D7"/>
    <w:pPr>
      <w:spacing w:after="0" w:line="240" w:lineRule="auto"/>
    </w:pPr>
    <w:rPr>
      <w:rFonts w:ascii="Calibri" w:eastAsia="Times New Roman" w:hAnsi="Calibri" w:cs="Times New Roman"/>
      <w:sz w:val="24"/>
      <w:szCs w:val="24"/>
      <w:lang w:val="en-US"/>
    </w:rPr>
  </w:style>
  <w:style w:type="paragraph" w:styleId="4">
    <w:name w:val="heading 4"/>
    <w:basedOn w:val="a"/>
    <w:next w:val="a"/>
    <w:link w:val="40"/>
    <w:qFormat/>
    <w:rsid w:val="00444E95"/>
    <w:pPr>
      <w:keepNext/>
      <w:spacing w:before="240" w:after="60"/>
      <w:outlineLvl w:val="3"/>
    </w:pPr>
    <w:rPr>
      <w:rFonts w:ascii="Times New Roman" w:eastAsia="Calibri"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4CD7"/>
    <w:rPr>
      <w:rFonts w:ascii="Times New Roman" w:hAnsi="Times New Roman" w:cs="Times New Roman" w:hint="default"/>
      <w:color w:val="0000FF"/>
      <w:u w:val="single"/>
    </w:rPr>
  </w:style>
  <w:style w:type="character" w:styleId="a4">
    <w:name w:val="Emphasis"/>
    <w:uiPriority w:val="99"/>
    <w:qFormat/>
    <w:rsid w:val="00184CD7"/>
    <w:rPr>
      <w:rFonts w:ascii="Calibri" w:hAnsi="Calibri" w:cs="Times New Roman" w:hint="default"/>
      <w:b/>
      <w:bCs w:val="0"/>
      <w:i/>
      <w:iCs w:val="0"/>
    </w:rPr>
  </w:style>
  <w:style w:type="paragraph" w:styleId="a5">
    <w:name w:val="Normal (Web)"/>
    <w:basedOn w:val="a"/>
    <w:uiPriority w:val="99"/>
    <w:semiHidden/>
    <w:unhideWhenUsed/>
    <w:rsid w:val="00184CD7"/>
    <w:pPr>
      <w:spacing w:before="100" w:beforeAutospacing="1" w:after="100" w:afterAutospacing="1"/>
    </w:pPr>
  </w:style>
  <w:style w:type="paragraph" w:styleId="a6">
    <w:name w:val="No Spacing"/>
    <w:uiPriority w:val="99"/>
    <w:qFormat/>
    <w:rsid w:val="00184CD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84CD7"/>
    <w:rPr>
      <w:rFonts w:ascii="Times New Roman" w:hAnsi="Times New Roman" w:cs="Times New Roman" w:hint="default"/>
    </w:rPr>
  </w:style>
  <w:style w:type="character" w:customStyle="1" w:styleId="intexthighlight">
    <w:name w:val="intexthighlight"/>
    <w:uiPriority w:val="99"/>
    <w:rsid w:val="00184CD7"/>
    <w:rPr>
      <w:rFonts w:ascii="Times New Roman" w:hAnsi="Times New Roman" w:cs="Times New Roman" w:hint="default"/>
    </w:rPr>
  </w:style>
  <w:style w:type="character" w:customStyle="1" w:styleId="a7">
    <w:name w:val="Основной текст_"/>
    <w:uiPriority w:val="99"/>
    <w:rsid w:val="00184CD7"/>
    <w:rPr>
      <w:rFonts w:ascii="Times New Roman" w:hAnsi="Times New Roman" w:cs="Times New Roman" w:hint="default"/>
      <w:spacing w:val="10"/>
      <w:sz w:val="23"/>
    </w:rPr>
  </w:style>
  <w:style w:type="paragraph" w:customStyle="1" w:styleId="1">
    <w:name w:val="Абзац списка1"/>
    <w:basedOn w:val="a"/>
    <w:uiPriority w:val="99"/>
    <w:rsid w:val="00A83D3B"/>
    <w:pPr>
      <w:spacing w:after="200" w:line="276" w:lineRule="auto"/>
      <w:ind w:left="720"/>
    </w:pPr>
    <w:rPr>
      <w:rFonts w:cs="Calibri"/>
      <w:sz w:val="22"/>
      <w:szCs w:val="22"/>
      <w:lang w:val="ru-RU"/>
    </w:rPr>
  </w:style>
  <w:style w:type="paragraph" w:customStyle="1" w:styleId="msonormalcxsplast">
    <w:name w:val="msonormalcxsplast"/>
    <w:basedOn w:val="a"/>
    <w:uiPriority w:val="99"/>
    <w:rsid w:val="00A83D3B"/>
    <w:pPr>
      <w:spacing w:before="100" w:beforeAutospacing="1" w:after="100" w:afterAutospacing="1"/>
    </w:pPr>
    <w:rPr>
      <w:rFonts w:ascii="Times New Roman" w:hAnsi="Times New Roman"/>
      <w:lang w:val="ru-RU" w:eastAsia="ru-RU"/>
    </w:rPr>
  </w:style>
  <w:style w:type="paragraph" w:styleId="a8">
    <w:name w:val="List Paragraph"/>
    <w:basedOn w:val="a"/>
    <w:uiPriority w:val="34"/>
    <w:qFormat/>
    <w:rsid w:val="00651617"/>
    <w:pPr>
      <w:ind w:left="720"/>
      <w:contextualSpacing/>
    </w:pPr>
  </w:style>
  <w:style w:type="paragraph" w:customStyle="1" w:styleId="a9">
    <w:name w:val="Знак"/>
    <w:basedOn w:val="a"/>
    <w:rsid w:val="00D776E1"/>
    <w:pPr>
      <w:spacing w:after="160" w:line="240" w:lineRule="exact"/>
    </w:pPr>
    <w:rPr>
      <w:rFonts w:ascii="Verdana" w:hAnsi="Verdana"/>
      <w:sz w:val="20"/>
      <w:szCs w:val="20"/>
    </w:rPr>
  </w:style>
  <w:style w:type="paragraph" w:styleId="aa">
    <w:name w:val="Balloon Text"/>
    <w:basedOn w:val="a"/>
    <w:link w:val="ab"/>
    <w:uiPriority w:val="99"/>
    <w:semiHidden/>
    <w:unhideWhenUsed/>
    <w:rsid w:val="00304E18"/>
    <w:rPr>
      <w:rFonts w:ascii="Tahoma" w:hAnsi="Tahoma" w:cs="Tahoma"/>
      <w:sz w:val="16"/>
      <w:szCs w:val="16"/>
    </w:rPr>
  </w:style>
  <w:style w:type="character" w:customStyle="1" w:styleId="ab">
    <w:name w:val="Текст выноски Знак"/>
    <w:basedOn w:val="a0"/>
    <w:link w:val="aa"/>
    <w:uiPriority w:val="99"/>
    <w:semiHidden/>
    <w:rsid w:val="00304E18"/>
    <w:rPr>
      <w:rFonts w:ascii="Tahoma" w:eastAsia="Times New Roman" w:hAnsi="Tahoma" w:cs="Tahoma"/>
      <w:sz w:val="16"/>
      <w:szCs w:val="16"/>
      <w:lang w:val="en-US"/>
    </w:rPr>
  </w:style>
  <w:style w:type="character" w:customStyle="1" w:styleId="40">
    <w:name w:val="Заголовок 4 Знак"/>
    <w:basedOn w:val="a0"/>
    <w:link w:val="4"/>
    <w:rsid w:val="00444E95"/>
    <w:rPr>
      <w:rFonts w:ascii="Times New Roman" w:eastAsia="Calibri" w:hAnsi="Times New Roman" w:cs="Times New Roman"/>
      <w:b/>
      <w:bCs/>
      <w:sz w:val="28"/>
      <w:szCs w:val="28"/>
      <w:lang w:eastAsia="ru-RU"/>
    </w:rPr>
  </w:style>
  <w:style w:type="paragraph" w:styleId="2">
    <w:name w:val="Body Text 2"/>
    <w:basedOn w:val="a"/>
    <w:link w:val="20"/>
    <w:semiHidden/>
    <w:rsid w:val="00444E95"/>
    <w:pPr>
      <w:spacing w:after="120" w:line="480" w:lineRule="auto"/>
    </w:pPr>
    <w:rPr>
      <w:rFonts w:ascii="Times New Roman" w:eastAsia="Calibri" w:hAnsi="Times New Roman"/>
      <w:lang w:val="ru-RU" w:eastAsia="ru-RU"/>
    </w:rPr>
  </w:style>
  <w:style w:type="character" w:customStyle="1" w:styleId="20">
    <w:name w:val="Основной текст 2 Знак"/>
    <w:basedOn w:val="a0"/>
    <w:link w:val="2"/>
    <w:semiHidden/>
    <w:rsid w:val="00444E95"/>
    <w:rPr>
      <w:rFonts w:ascii="Times New Roman" w:eastAsia="Calibri" w:hAnsi="Times New Roman" w:cs="Times New Roman"/>
      <w:sz w:val="24"/>
      <w:szCs w:val="24"/>
      <w:lang w:eastAsia="ru-RU"/>
    </w:rPr>
  </w:style>
  <w:style w:type="paragraph" w:styleId="3">
    <w:name w:val="Body Text Indent 3"/>
    <w:basedOn w:val="a"/>
    <w:link w:val="30"/>
    <w:semiHidden/>
    <w:rsid w:val="00444E95"/>
    <w:pPr>
      <w:spacing w:after="120"/>
      <w:ind w:left="283"/>
    </w:pPr>
    <w:rPr>
      <w:rFonts w:ascii="Times New Roman" w:eastAsia="Calibri" w:hAnsi="Times New Roman"/>
      <w:sz w:val="16"/>
      <w:szCs w:val="16"/>
      <w:lang w:val="ru-RU" w:eastAsia="ru-RU"/>
    </w:rPr>
  </w:style>
  <w:style w:type="character" w:customStyle="1" w:styleId="30">
    <w:name w:val="Основной текст с отступом 3 Знак"/>
    <w:basedOn w:val="a0"/>
    <w:link w:val="3"/>
    <w:semiHidden/>
    <w:rsid w:val="00444E95"/>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A31EA3A9D5BDBC7AC89303476FA698AC5DEAE10A4279F5DA042AEEA0A3633B42DC974EEE9E98Ep3B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2E26-1F2C-44B1-AAEE-6195D850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4674</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2019-11-06T05:37:00Z</cp:lastPrinted>
  <dcterms:created xsi:type="dcterms:W3CDTF">2019-11-07T08:08:00Z</dcterms:created>
  <dcterms:modified xsi:type="dcterms:W3CDTF">2019-11-07T08:08:00Z</dcterms:modified>
</cp:coreProperties>
</file>