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93C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ПОСТАНОВЛЕНИЕ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3C8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ПРЕДГОРНОГО МУНИЦИПАЛЬНОГО РАЙОНА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93C88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СТАВРОПОЛЬСКОГО КРАЯ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 __________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ст. Ессентукска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                           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№  ____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</w:t>
      </w:r>
      <w:proofErr w:type="gramStart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Предгорного муниципального района Ставропольского края</w:t>
      </w:r>
      <w:proofErr w:type="gramEnd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2019 года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отчет начальника управления образования администрации Предгорного муниципального района Ставропольского края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2019 года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Предгорного муниципального района Ставропольского края отмечает, что управлением образования проделана определенная работа по решению вопросов местного значения в сфере образования, по осуществлению государственных полномочий Ставропольского края по опеке и попечительству, администрация Предгорного муниципального района Ставропольского края </w:t>
      </w:r>
      <w:proofErr w:type="gramEnd"/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A56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сведению прилагаемый отчет о работе </w:t>
      </w:r>
      <w:proofErr w:type="gramStart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Предгорного муниципального района Ставропольского края</w:t>
      </w:r>
      <w:proofErr w:type="gramEnd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93C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2019 года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61F4" w:rsidRDefault="00993C88" w:rsidP="00A5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Признать работу </w:t>
      </w:r>
      <w:proofErr w:type="gramStart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Предгорного муниципального района Ставропольского края удовлетворительной</w:t>
      </w:r>
      <w:proofErr w:type="gramEnd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C88" w:rsidRPr="00993C88" w:rsidRDefault="00993C88" w:rsidP="00A5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</w:t>
      </w:r>
      <w:proofErr w:type="gramStart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Предгорного муниципального района Ставропольского края</w:t>
      </w:r>
      <w:proofErr w:type="gramEnd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2019 года</w:t>
      </w:r>
      <w:r w:rsidRPr="00993C88">
        <w:rPr>
          <w:rFonts w:ascii="Times New Roman" w:eastAsia="Calibri" w:hAnsi="Times New Roman" w:cs="Times New Roman"/>
          <w:sz w:val="28"/>
          <w:szCs w:val="28"/>
        </w:rPr>
        <w:t xml:space="preserve"> разместить на официальном сайте Предгорного муниципального района Ставропольского края в сети Интернет.</w:t>
      </w:r>
    </w:p>
    <w:p w:rsidR="00993C88" w:rsidRPr="00993C88" w:rsidRDefault="00993C88" w:rsidP="00A5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Calibri" w:hAnsi="Times New Roman" w:cs="Times New Roman"/>
          <w:sz w:val="28"/>
          <w:szCs w:val="28"/>
        </w:rPr>
        <w:t xml:space="preserve">4. Управлению образования 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Предгорного муниципального района Ставропольского края продолжить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876440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876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условий (кадровых, инфраструктурных, технологических), направленных на персонализацию образования, раскрытие потенциала каждого обучающегося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93C88" w:rsidRPr="00993C88" w:rsidRDefault="00993C88" w:rsidP="00A561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C8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993C8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93C8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Предгорного муниципального района Ставропольского края Е.Ф. </w:t>
      </w:r>
      <w:proofErr w:type="spellStart"/>
      <w:r w:rsidRPr="00993C88">
        <w:rPr>
          <w:rFonts w:ascii="Times New Roman" w:eastAsia="Calibri" w:hAnsi="Times New Roman" w:cs="Times New Roman"/>
          <w:sz w:val="28"/>
          <w:szCs w:val="28"/>
        </w:rPr>
        <w:t>Закота</w:t>
      </w:r>
      <w:proofErr w:type="spellEnd"/>
      <w:r w:rsidRPr="00993C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3C88" w:rsidRPr="00993C88" w:rsidRDefault="00993C88" w:rsidP="00A561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C88">
        <w:rPr>
          <w:rFonts w:ascii="Times New Roman" w:eastAsia="Calibri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Предгорного</w:t>
      </w:r>
      <w:proofErr w:type="gramEnd"/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A5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Мятников</w:t>
      </w:r>
      <w:r w:rsidRPr="0099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993C88" w:rsidRPr="00993C88" w:rsidRDefault="00993C88" w:rsidP="00993C88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вносит: 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Предгорного муниципального района                                              Е.Ф. </w:t>
      </w:r>
      <w:proofErr w:type="spellStart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Закота</w:t>
      </w:r>
      <w:proofErr w:type="spellEnd"/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Визируют: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 начальник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администрации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Предгорного муниципального района                                            Т.Б.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Подник</w:t>
      </w:r>
      <w:proofErr w:type="spellEnd"/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Предгорного муниципального района                                              Д.В. </w:t>
      </w:r>
      <w:proofErr w:type="spellStart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</w:t>
      </w:r>
      <w:proofErr w:type="spellEnd"/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общим вопросам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Предгорного</w:t>
      </w:r>
      <w:proofErr w:type="gramEnd"/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Н.Ю. Хомутова                                                                                       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правового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кадрового обеспечения администрации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Предгорного муниципального района                                           Н.Д. </w:t>
      </w:r>
      <w:proofErr w:type="spellStart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Герцева</w:t>
      </w:r>
      <w:proofErr w:type="spellEnd"/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подготовил: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администрации 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Предгорного муниципального района                                            К.Н. Гупалова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tabs>
          <w:tab w:val="left" w:pos="142"/>
          <w:tab w:val="left" w:pos="9498"/>
        </w:tabs>
        <w:autoSpaceDE w:val="0"/>
        <w:autoSpaceDN w:val="0"/>
        <w:adjustRightInd w:val="0"/>
        <w:spacing w:after="0" w:line="240" w:lineRule="auto"/>
        <w:ind w:left="-142" w:right="-142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Pr="00993C88" w:rsidRDefault="00993C88" w:rsidP="0099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ПОЯСНИТЕЛЬНАЯ ЗАПИСКА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постановления 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работе </w:t>
      </w:r>
      <w:proofErr w:type="gramStart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Предгорного муниципального района Ставропольского края</w:t>
      </w:r>
      <w:proofErr w:type="gramEnd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2019 года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3C88" w:rsidRPr="00993C88" w:rsidRDefault="00993C88" w:rsidP="00993C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C88" w:rsidRPr="00993C88" w:rsidRDefault="00993C88" w:rsidP="00993C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C88" w:rsidRPr="00993C88" w:rsidRDefault="00993C88" w:rsidP="00993C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</w:t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Предгорного муниципального района Ставропольского края 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работе управления образования администрации Предгорного муниципального района Ставропольского края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93C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2019 года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с целью получения информации о проведенной управлением образования администрации Предгорного муниципального района Ставропольского края работе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993C8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>I полугодие 2019 года</w:t>
      </w:r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основных мероприятий, проводимых администрацией Предгорного</w:t>
      </w:r>
      <w:proofErr w:type="gramEnd"/>
      <w:r w:rsidRPr="009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88" w:rsidRPr="00993C88" w:rsidRDefault="00993C88" w:rsidP="00993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C88" w:rsidRPr="00993C88" w:rsidRDefault="00993C88" w:rsidP="00993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C88" w:rsidRPr="00993C88" w:rsidRDefault="00993C88" w:rsidP="00993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C88" w:rsidRPr="00993C88" w:rsidRDefault="00993C88" w:rsidP="00993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образования</w:t>
      </w:r>
    </w:p>
    <w:p w:rsidR="00993C88" w:rsidRPr="00993C88" w:rsidRDefault="00993C88" w:rsidP="00993C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Предгорного</w:t>
      </w:r>
      <w:proofErr w:type="gramEnd"/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</w:p>
    <w:p w:rsidR="00993C88" w:rsidRPr="00993C88" w:rsidRDefault="00993C88" w:rsidP="00993C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</w:t>
      </w:r>
    </w:p>
    <w:p w:rsidR="00993C88" w:rsidRPr="00993C88" w:rsidRDefault="00993C88" w:rsidP="00993C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К.Н. Гупалова</w:t>
      </w:r>
    </w:p>
    <w:p w:rsidR="00993C88" w:rsidRPr="00993C88" w:rsidRDefault="00993C88" w:rsidP="00993C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C88" w:rsidRPr="00993C88" w:rsidRDefault="00993C88" w:rsidP="00993C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C88" w:rsidRPr="00993C88" w:rsidRDefault="00993C88" w:rsidP="00993C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C88" w:rsidRPr="00993C88" w:rsidRDefault="00993C88" w:rsidP="00993C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C88" w:rsidRPr="00993C88" w:rsidRDefault="00993C88" w:rsidP="00993C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C88" w:rsidRPr="00993C88" w:rsidRDefault="00993C88" w:rsidP="00993C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C88" w:rsidRPr="00993C88" w:rsidRDefault="00993C88" w:rsidP="00993C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Pr="00993C88" w:rsidRDefault="00993C88" w:rsidP="00993C88">
      <w:pPr>
        <w:spacing w:line="240" w:lineRule="exact"/>
        <w:ind w:left="4678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3C88" w:rsidRPr="00993C88" w:rsidRDefault="00993C88" w:rsidP="00993C88">
      <w:pPr>
        <w:spacing w:line="240" w:lineRule="exact"/>
        <w:ind w:left="4248"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3C8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993C88" w:rsidRPr="00993C88" w:rsidRDefault="00993C88" w:rsidP="00993C88">
      <w:pPr>
        <w:spacing w:line="240" w:lineRule="exact"/>
        <w:ind w:left="4248"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3C8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993C88" w:rsidRPr="00993C88" w:rsidRDefault="00993C88" w:rsidP="00993C88">
      <w:pPr>
        <w:spacing w:line="240" w:lineRule="exact"/>
        <w:ind w:left="495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3C88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едгорного муниципального района </w:t>
      </w:r>
      <w:r w:rsidRPr="00993C88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993C88" w:rsidRPr="00993C88" w:rsidRDefault="00993C88" w:rsidP="00993C88">
      <w:pPr>
        <w:spacing w:line="240" w:lineRule="exact"/>
        <w:ind w:left="4248"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3C88">
        <w:rPr>
          <w:rFonts w:ascii="Times New Roman" w:eastAsia="Calibri" w:hAnsi="Times New Roman" w:cs="Times New Roman"/>
          <w:sz w:val="28"/>
          <w:szCs w:val="28"/>
        </w:rPr>
        <w:t>от ___________ №_____________</w:t>
      </w:r>
    </w:p>
    <w:p w:rsidR="00993C88" w:rsidRPr="00993C88" w:rsidRDefault="00993C88" w:rsidP="00993C88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D5E" w:rsidRPr="00BC3D5E" w:rsidRDefault="00EC5E31" w:rsidP="00BC3D5E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</w:t>
      </w:r>
    </w:p>
    <w:p w:rsidR="00BC3D5E" w:rsidRPr="00EC5E31" w:rsidRDefault="00EC5E31" w:rsidP="00BC3D5E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BC3D5E" w:rsidRPr="00BC3D5E">
        <w:rPr>
          <w:rFonts w:ascii="Times New Roman" w:hAnsi="Times New Roman"/>
          <w:b/>
          <w:sz w:val="28"/>
          <w:szCs w:val="28"/>
        </w:rPr>
        <w:t>работ</w:t>
      </w:r>
      <w:r>
        <w:rPr>
          <w:rFonts w:ascii="Times New Roman" w:hAnsi="Times New Roman"/>
          <w:b/>
          <w:sz w:val="28"/>
          <w:szCs w:val="28"/>
        </w:rPr>
        <w:t>е</w:t>
      </w:r>
      <w:r w:rsidR="00BC3D5E" w:rsidRPr="00BC3D5E">
        <w:rPr>
          <w:rFonts w:ascii="Times New Roman" w:hAnsi="Times New Roman"/>
          <w:b/>
          <w:sz w:val="28"/>
          <w:szCs w:val="28"/>
        </w:rPr>
        <w:t xml:space="preserve"> управления образования администрации Предгорного муниципального района за 201</w:t>
      </w:r>
      <w:r w:rsidR="00404BBA">
        <w:rPr>
          <w:rFonts w:ascii="Times New Roman" w:hAnsi="Times New Roman"/>
          <w:b/>
          <w:sz w:val="28"/>
          <w:szCs w:val="28"/>
        </w:rPr>
        <w:t>8</w:t>
      </w:r>
      <w:r w:rsidR="00BC3D5E" w:rsidRPr="00BC3D5E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5E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полугодие 2019 года</w:t>
      </w:r>
    </w:p>
    <w:p w:rsidR="00BC3D5E" w:rsidRPr="00BC3D5E" w:rsidRDefault="00BC3D5E" w:rsidP="00BC3D5E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1988" w:rsidRPr="00BC3D5E" w:rsidRDefault="00A61988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Развитие системы образования Предгорного района в 2018 году было направлено на реализацию государственной политики в сфере образования, обеспечивающей его доступность, качество и эффективность в соответствии с законодательством.</w:t>
      </w:r>
    </w:p>
    <w:p w:rsidR="00C529EA" w:rsidRPr="00BC3D5E" w:rsidRDefault="00C529EA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Сеть образовательных организаций Предгорного района, позволяет обеспечить конституционные права граждан на получение бесплатного дошкольного, начального общего, основного общего, среднего общего образования с учетом потребности различных категорий граждан.</w:t>
      </w:r>
    </w:p>
    <w:p w:rsidR="00C529EA" w:rsidRPr="00BC3D5E" w:rsidRDefault="00EC5E31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день, как и в</w:t>
      </w:r>
      <w:r w:rsidR="00C529EA" w:rsidRPr="00BC3D5E">
        <w:rPr>
          <w:rFonts w:ascii="Times New Roman" w:hAnsi="Times New Roman" w:cs="Times New Roman"/>
          <w:sz w:val="28"/>
          <w:szCs w:val="28"/>
        </w:rPr>
        <w:t xml:space="preserve"> 2018  году  сеть муниципальных образовательных организаций представлена 56 образовательными организациями следующих типов:</w:t>
      </w:r>
    </w:p>
    <w:p w:rsidR="00C529EA" w:rsidRPr="00BC3D5E" w:rsidRDefault="00C529EA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 - дошкольные образовательные организации - 27 (48%);</w:t>
      </w:r>
    </w:p>
    <w:p w:rsidR="00C529EA" w:rsidRPr="00BC3D5E" w:rsidRDefault="00C529EA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 - общеобразовательные организации -27 (48%);</w:t>
      </w:r>
    </w:p>
    <w:p w:rsidR="00C529EA" w:rsidRPr="00BC3D5E" w:rsidRDefault="00C529EA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 - образовательные организации дополнительного образования детей</w:t>
      </w:r>
      <w:r w:rsidR="00BC3D5E">
        <w:rPr>
          <w:rFonts w:ascii="Times New Roman" w:hAnsi="Times New Roman" w:cs="Times New Roman"/>
          <w:sz w:val="28"/>
          <w:szCs w:val="28"/>
        </w:rPr>
        <w:t xml:space="preserve"> </w:t>
      </w:r>
      <w:r w:rsidRPr="00BC3D5E">
        <w:rPr>
          <w:rFonts w:ascii="Times New Roman" w:hAnsi="Times New Roman" w:cs="Times New Roman"/>
          <w:sz w:val="28"/>
          <w:szCs w:val="28"/>
        </w:rPr>
        <w:t>-</w:t>
      </w:r>
      <w:r w:rsidR="00BC3D5E">
        <w:rPr>
          <w:rFonts w:ascii="Times New Roman" w:hAnsi="Times New Roman" w:cs="Times New Roman"/>
          <w:sz w:val="28"/>
          <w:szCs w:val="28"/>
        </w:rPr>
        <w:t xml:space="preserve"> </w:t>
      </w:r>
      <w:r w:rsidRPr="00BC3D5E">
        <w:rPr>
          <w:rFonts w:ascii="Times New Roman" w:hAnsi="Times New Roman" w:cs="Times New Roman"/>
          <w:sz w:val="28"/>
          <w:szCs w:val="28"/>
        </w:rPr>
        <w:t>2 (4%)</w:t>
      </w:r>
      <w:r w:rsidR="00C61A31" w:rsidRPr="00BC3D5E">
        <w:rPr>
          <w:rFonts w:ascii="Times New Roman" w:hAnsi="Times New Roman" w:cs="Times New Roman"/>
          <w:sz w:val="28"/>
          <w:szCs w:val="28"/>
        </w:rPr>
        <w:t>.</w:t>
      </w:r>
    </w:p>
    <w:p w:rsidR="00C61A31" w:rsidRPr="00BC3D5E" w:rsidRDefault="00C61A31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Кроме того,  на базе 2 общеобразовательных учреждений МБОУ </w:t>
      </w:r>
      <w:r w:rsidR="00BC3D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C3D5E">
        <w:rPr>
          <w:rFonts w:ascii="Times New Roman" w:hAnsi="Times New Roman" w:cs="Times New Roman"/>
          <w:sz w:val="28"/>
          <w:szCs w:val="28"/>
        </w:rPr>
        <w:t xml:space="preserve">СОШ №16 пос. </w:t>
      </w:r>
      <w:proofErr w:type="spellStart"/>
      <w:r w:rsidRPr="00BC3D5E">
        <w:rPr>
          <w:rFonts w:ascii="Times New Roman" w:hAnsi="Times New Roman" w:cs="Times New Roman"/>
          <w:sz w:val="28"/>
          <w:szCs w:val="28"/>
        </w:rPr>
        <w:t>Быкогорка</w:t>
      </w:r>
      <w:proofErr w:type="spellEnd"/>
      <w:r w:rsidRPr="00BC3D5E">
        <w:rPr>
          <w:rFonts w:ascii="Times New Roman" w:hAnsi="Times New Roman" w:cs="Times New Roman"/>
          <w:sz w:val="28"/>
          <w:szCs w:val="28"/>
        </w:rPr>
        <w:t xml:space="preserve"> и МБОУ СОШ №19 пос. </w:t>
      </w:r>
      <w:proofErr w:type="gramStart"/>
      <w:r w:rsidRPr="00BC3D5E">
        <w:rPr>
          <w:rFonts w:ascii="Times New Roman" w:hAnsi="Times New Roman" w:cs="Times New Roman"/>
          <w:sz w:val="28"/>
          <w:szCs w:val="28"/>
        </w:rPr>
        <w:t>Урожайный</w:t>
      </w:r>
      <w:proofErr w:type="gramEnd"/>
      <w:r w:rsidRPr="00BC3D5E">
        <w:rPr>
          <w:rFonts w:ascii="Times New Roman" w:hAnsi="Times New Roman" w:cs="Times New Roman"/>
          <w:sz w:val="28"/>
          <w:szCs w:val="28"/>
        </w:rPr>
        <w:t xml:space="preserve"> функционируют 3 дошкольные группы.</w:t>
      </w:r>
    </w:p>
    <w:p w:rsidR="003A37F4" w:rsidRPr="00BC3D5E" w:rsidRDefault="003A37F4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В общей сложности в образовательных организациях Предгорного района обучается и воспитывается 17 819 человек.</w:t>
      </w:r>
    </w:p>
    <w:p w:rsidR="003A37F4" w:rsidRPr="00F64C94" w:rsidRDefault="003A37F4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94">
        <w:rPr>
          <w:rFonts w:ascii="Times New Roman" w:hAnsi="Times New Roman" w:cs="Times New Roman"/>
          <w:sz w:val="28"/>
          <w:szCs w:val="28"/>
        </w:rPr>
        <w:t>В системе образования района трудит</w:t>
      </w:r>
      <w:r w:rsidR="00453EE2" w:rsidRPr="00F64C94">
        <w:rPr>
          <w:rFonts w:ascii="Times New Roman" w:hAnsi="Times New Roman" w:cs="Times New Roman"/>
          <w:sz w:val="28"/>
          <w:szCs w:val="28"/>
        </w:rPr>
        <w:t>ся 1087 педагогических работников</w:t>
      </w:r>
      <w:r w:rsidRPr="00F64C94">
        <w:rPr>
          <w:rFonts w:ascii="Times New Roman" w:hAnsi="Times New Roman" w:cs="Times New Roman"/>
          <w:sz w:val="28"/>
          <w:szCs w:val="28"/>
        </w:rPr>
        <w:t>, из них:</w:t>
      </w:r>
    </w:p>
    <w:p w:rsidR="003A37F4" w:rsidRPr="00F64C94" w:rsidRDefault="003A37F4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94">
        <w:rPr>
          <w:rFonts w:ascii="Times New Roman" w:hAnsi="Times New Roman" w:cs="Times New Roman"/>
          <w:sz w:val="28"/>
          <w:szCs w:val="28"/>
        </w:rPr>
        <w:t>- в общеобразовательных учреждениях - 771 человек;</w:t>
      </w:r>
    </w:p>
    <w:p w:rsidR="003A37F4" w:rsidRPr="00F64C94" w:rsidRDefault="003A37F4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94">
        <w:rPr>
          <w:rFonts w:ascii="Times New Roman" w:hAnsi="Times New Roman" w:cs="Times New Roman"/>
          <w:sz w:val="28"/>
          <w:szCs w:val="28"/>
        </w:rPr>
        <w:t>- в учреждениях дополнительного образования – 20 человек;</w:t>
      </w:r>
    </w:p>
    <w:p w:rsidR="003A37F4" w:rsidRPr="00F64C94" w:rsidRDefault="003A37F4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94">
        <w:rPr>
          <w:rFonts w:ascii="Times New Roman" w:hAnsi="Times New Roman" w:cs="Times New Roman"/>
          <w:sz w:val="28"/>
          <w:szCs w:val="28"/>
        </w:rPr>
        <w:t>-</w:t>
      </w:r>
      <w:r w:rsidR="002E543C" w:rsidRPr="00F64C94">
        <w:rPr>
          <w:rFonts w:ascii="Times New Roman" w:hAnsi="Times New Roman" w:cs="Times New Roman"/>
          <w:sz w:val="28"/>
          <w:szCs w:val="28"/>
        </w:rPr>
        <w:t xml:space="preserve"> </w:t>
      </w:r>
      <w:r w:rsidRPr="00F64C94">
        <w:rPr>
          <w:rFonts w:ascii="Times New Roman" w:hAnsi="Times New Roman" w:cs="Times New Roman"/>
          <w:sz w:val="28"/>
          <w:szCs w:val="28"/>
        </w:rPr>
        <w:t>в дошкольных учреждениях – 296 основных педагогических работника.</w:t>
      </w:r>
    </w:p>
    <w:p w:rsidR="002E543C" w:rsidRPr="00BC3D5E" w:rsidRDefault="002E543C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Основной состав педагогического сообщества района имеет педагогический стаж более 20 лет, это 48% педагогов и руководителей организаций. Число педагогов в возрасте до 35 лет – 270 человек, что составляе</w:t>
      </w:r>
      <w:r w:rsidR="00721F71" w:rsidRPr="00BC3D5E">
        <w:rPr>
          <w:rFonts w:ascii="Times New Roman" w:hAnsi="Times New Roman" w:cs="Times New Roman"/>
          <w:sz w:val="28"/>
          <w:szCs w:val="28"/>
        </w:rPr>
        <w:t>т 25</w:t>
      </w:r>
      <w:r w:rsidRPr="00BC3D5E">
        <w:rPr>
          <w:rFonts w:ascii="Times New Roman" w:hAnsi="Times New Roman" w:cs="Times New Roman"/>
          <w:sz w:val="28"/>
          <w:szCs w:val="28"/>
        </w:rPr>
        <w:t>%.</w:t>
      </w:r>
    </w:p>
    <w:p w:rsidR="002E543C" w:rsidRPr="00BC3D5E" w:rsidRDefault="002E543C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Средний возраст учителей 43 года. Слабой стороной состояния кадров является значительный процент преподавателей </w:t>
      </w:r>
      <w:r w:rsidR="00385185" w:rsidRPr="00BC3D5E">
        <w:rPr>
          <w:rFonts w:ascii="Times New Roman" w:hAnsi="Times New Roman" w:cs="Times New Roman"/>
          <w:sz w:val="28"/>
          <w:szCs w:val="28"/>
        </w:rPr>
        <w:t>педагогов</w:t>
      </w:r>
      <w:r w:rsidRPr="00BC3D5E">
        <w:rPr>
          <w:rFonts w:ascii="Times New Roman" w:hAnsi="Times New Roman" w:cs="Times New Roman"/>
          <w:sz w:val="28"/>
          <w:szCs w:val="28"/>
        </w:rPr>
        <w:t xml:space="preserve"> </w:t>
      </w:r>
      <w:r w:rsidR="00D17049" w:rsidRPr="00BC3D5E">
        <w:rPr>
          <w:rFonts w:ascii="Times New Roman" w:hAnsi="Times New Roman" w:cs="Times New Roman"/>
          <w:sz w:val="28"/>
          <w:szCs w:val="28"/>
        </w:rPr>
        <w:t xml:space="preserve">пенсионного </w:t>
      </w:r>
      <w:r w:rsidRPr="00BC3D5E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D946CC" w:rsidRPr="00BC3D5E">
        <w:rPr>
          <w:rFonts w:ascii="Times New Roman" w:hAnsi="Times New Roman" w:cs="Times New Roman"/>
          <w:sz w:val="28"/>
          <w:szCs w:val="28"/>
        </w:rPr>
        <w:t>(43</w:t>
      </w:r>
      <w:r w:rsidRPr="00BC3D5E">
        <w:rPr>
          <w:rFonts w:ascii="Times New Roman" w:hAnsi="Times New Roman" w:cs="Times New Roman"/>
          <w:sz w:val="28"/>
          <w:szCs w:val="28"/>
        </w:rPr>
        <w:t>%).</w:t>
      </w:r>
    </w:p>
    <w:p w:rsidR="002E543C" w:rsidRPr="00BC3D5E" w:rsidRDefault="002E543C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Банк данных потребностей в педагогич</w:t>
      </w:r>
      <w:r w:rsidR="00D946CC" w:rsidRPr="00BC3D5E">
        <w:rPr>
          <w:rFonts w:ascii="Times New Roman" w:hAnsi="Times New Roman" w:cs="Times New Roman"/>
          <w:sz w:val="28"/>
          <w:szCs w:val="28"/>
        </w:rPr>
        <w:t>еских кадрах организаций до 2024</w:t>
      </w:r>
      <w:r w:rsidRPr="00BC3D5E">
        <w:rPr>
          <w:rFonts w:ascii="Times New Roman" w:hAnsi="Times New Roman" w:cs="Times New Roman"/>
          <w:sz w:val="28"/>
          <w:szCs w:val="28"/>
        </w:rPr>
        <w:t xml:space="preserve"> года показывает, что необходимость остаётся в учителях</w:t>
      </w:r>
      <w:r w:rsidR="00D946CC" w:rsidRPr="00BC3D5E">
        <w:rPr>
          <w:rFonts w:ascii="Times New Roman" w:hAnsi="Times New Roman" w:cs="Times New Roman"/>
          <w:sz w:val="28"/>
          <w:szCs w:val="28"/>
        </w:rPr>
        <w:t xml:space="preserve"> математики, физики, русского языка и литературы, химии, биологии.</w:t>
      </w:r>
    </w:p>
    <w:p w:rsidR="002E543C" w:rsidRDefault="002E543C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2D6">
        <w:rPr>
          <w:rFonts w:ascii="Times New Roman" w:hAnsi="Times New Roman" w:cs="Times New Roman"/>
          <w:sz w:val="28"/>
          <w:szCs w:val="28"/>
        </w:rPr>
        <w:t xml:space="preserve">Прошли аттестацию за </w:t>
      </w:r>
      <w:r w:rsidR="00F64C94" w:rsidRPr="002C42D6">
        <w:rPr>
          <w:rFonts w:ascii="Times New Roman" w:hAnsi="Times New Roman" w:cs="Times New Roman"/>
          <w:sz w:val="28"/>
          <w:szCs w:val="28"/>
        </w:rPr>
        <w:t>2018</w:t>
      </w:r>
      <w:r w:rsidRPr="002C42D6">
        <w:rPr>
          <w:rFonts w:ascii="Times New Roman" w:hAnsi="Times New Roman" w:cs="Times New Roman"/>
          <w:sz w:val="28"/>
          <w:szCs w:val="28"/>
        </w:rPr>
        <w:t xml:space="preserve"> год на установление квалификационной категории с уч</w:t>
      </w:r>
      <w:r w:rsidR="00182255" w:rsidRPr="002C42D6">
        <w:rPr>
          <w:rFonts w:ascii="Times New Roman" w:hAnsi="Times New Roman" w:cs="Times New Roman"/>
          <w:sz w:val="28"/>
          <w:szCs w:val="28"/>
        </w:rPr>
        <w:t>етом оценки качества работы — 83</w:t>
      </w:r>
      <w:r w:rsidRPr="002C42D6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2C42D6" w:rsidRPr="002C42D6">
        <w:rPr>
          <w:rFonts w:ascii="Times New Roman" w:hAnsi="Times New Roman" w:cs="Times New Roman"/>
          <w:sz w:val="28"/>
          <w:szCs w:val="28"/>
        </w:rPr>
        <w:t xml:space="preserve"> (2019 – 21)</w:t>
      </w:r>
      <w:r w:rsidRPr="002C42D6">
        <w:rPr>
          <w:rFonts w:ascii="Times New Roman" w:hAnsi="Times New Roman" w:cs="Times New Roman"/>
          <w:sz w:val="28"/>
          <w:szCs w:val="28"/>
        </w:rPr>
        <w:t xml:space="preserve"> и </w:t>
      </w:r>
      <w:r w:rsidR="00182255" w:rsidRPr="002C42D6">
        <w:rPr>
          <w:rFonts w:ascii="Times New Roman" w:hAnsi="Times New Roman" w:cs="Times New Roman"/>
          <w:sz w:val="28"/>
          <w:szCs w:val="28"/>
        </w:rPr>
        <w:t>60</w:t>
      </w:r>
      <w:r w:rsidRPr="002C42D6">
        <w:rPr>
          <w:rFonts w:ascii="Times New Roman" w:hAnsi="Times New Roman" w:cs="Times New Roman"/>
          <w:sz w:val="28"/>
          <w:szCs w:val="28"/>
        </w:rPr>
        <w:t xml:space="preserve"> </w:t>
      </w:r>
      <w:r w:rsidRPr="002C42D6">
        <w:rPr>
          <w:rFonts w:ascii="Times New Roman" w:hAnsi="Times New Roman" w:cs="Times New Roman"/>
          <w:sz w:val="28"/>
          <w:szCs w:val="28"/>
        </w:rPr>
        <w:lastRenderedPageBreak/>
        <w:t>воспитателей дошкольных учреждений</w:t>
      </w:r>
      <w:r w:rsidR="002C42D6" w:rsidRPr="002C42D6">
        <w:rPr>
          <w:rFonts w:ascii="Times New Roman" w:hAnsi="Times New Roman" w:cs="Times New Roman"/>
          <w:sz w:val="28"/>
          <w:szCs w:val="28"/>
        </w:rPr>
        <w:t xml:space="preserve"> (2019 – 14)</w:t>
      </w:r>
      <w:r w:rsidRPr="002C42D6">
        <w:rPr>
          <w:rFonts w:ascii="Times New Roman" w:hAnsi="Times New Roman" w:cs="Times New Roman"/>
          <w:sz w:val="28"/>
          <w:szCs w:val="28"/>
        </w:rPr>
        <w:t>, из них на высшую категор</w:t>
      </w:r>
      <w:r w:rsidR="00182255" w:rsidRPr="002C42D6">
        <w:rPr>
          <w:rFonts w:ascii="Times New Roman" w:hAnsi="Times New Roman" w:cs="Times New Roman"/>
          <w:sz w:val="28"/>
          <w:szCs w:val="28"/>
        </w:rPr>
        <w:t>ию аттестованы — 57 учителей</w:t>
      </w:r>
      <w:r w:rsidR="002C42D6" w:rsidRPr="002C42D6">
        <w:rPr>
          <w:rFonts w:ascii="Times New Roman" w:hAnsi="Times New Roman" w:cs="Times New Roman"/>
          <w:sz w:val="28"/>
          <w:szCs w:val="28"/>
        </w:rPr>
        <w:t xml:space="preserve"> (2019 – 16)</w:t>
      </w:r>
      <w:r w:rsidR="00E022EA" w:rsidRPr="002C42D6">
        <w:rPr>
          <w:rFonts w:ascii="Times New Roman" w:hAnsi="Times New Roman" w:cs="Times New Roman"/>
          <w:sz w:val="28"/>
          <w:szCs w:val="28"/>
        </w:rPr>
        <w:t xml:space="preserve"> и 32</w:t>
      </w:r>
      <w:r w:rsidRPr="002C42D6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2C42D6" w:rsidRPr="002C42D6">
        <w:rPr>
          <w:rFonts w:ascii="Times New Roman" w:hAnsi="Times New Roman" w:cs="Times New Roman"/>
          <w:sz w:val="28"/>
          <w:szCs w:val="28"/>
        </w:rPr>
        <w:t xml:space="preserve"> (2019 – 7)</w:t>
      </w:r>
      <w:r w:rsidRPr="002C42D6">
        <w:rPr>
          <w:rFonts w:ascii="Times New Roman" w:hAnsi="Times New Roman" w:cs="Times New Roman"/>
          <w:sz w:val="28"/>
          <w:szCs w:val="28"/>
        </w:rPr>
        <w:t xml:space="preserve">, </w:t>
      </w:r>
      <w:r w:rsidR="00182255" w:rsidRPr="002C42D6">
        <w:rPr>
          <w:rFonts w:ascii="Times New Roman" w:hAnsi="Times New Roman" w:cs="Times New Roman"/>
          <w:sz w:val="28"/>
          <w:szCs w:val="28"/>
        </w:rPr>
        <w:t>на первую — 26</w:t>
      </w:r>
      <w:r w:rsidR="00E022EA" w:rsidRPr="002C42D6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2C42D6" w:rsidRPr="002C42D6">
        <w:rPr>
          <w:rFonts w:ascii="Times New Roman" w:hAnsi="Times New Roman" w:cs="Times New Roman"/>
          <w:sz w:val="28"/>
          <w:szCs w:val="28"/>
        </w:rPr>
        <w:t xml:space="preserve"> (2019 – 5)</w:t>
      </w:r>
      <w:r w:rsidR="00E022EA" w:rsidRPr="002C42D6">
        <w:rPr>
          <w:rFonts w:ascii="Times New Roman" w:hAnsi="Times New Roman" w:cs="Times New Roman"/>
          <w:sz w:val="28"/>
          <w:szCs w:val="28"/>
        </w:rPr>
        <w:t xml:space="preserve"> и 28</w:t>
      </w:r>
      <w:r w:rsidR="00182255" w:rsidRPr="002C42D6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="002C42D6" w:rsidRPr="002C42D6">
        <w:rPr>
          <w:rFonts w:ascii="Times New Roman" w:hAnsi="Times New Roman" w:cs="Times New Roman"/>
          <w:sz w:val="28"/>
          <w:szCs w:val="28"/>
        </w:rPr>
        <w:t xml:space="preserve"> (2019 – 7)</w:t>
      </w:r>
      <w:r w:rsidRPr="002C42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42D6">
        <w:rPr>
          <w:rFonts w:ascii="Times New Roman" w:hAnsi="Times New Roman" w:cs="Times New Roman"/>
          <w:sz w:val="28"/>
          <w:szCs w:val="28"/>
        </w:rPr>
        <w:t xml:space="preserve"> В</w:t>
      </w:r>
      <w:r w:rsidR="002C42D6" w:rsidRPr="002C42D6">
        <w:rPr>
          <w:rFonts w:ascii="Times New Roman" w:hAnsi="Times New Roman" w:cs="Times New Roman"/>
          <w:sz w:val="28"/>
          <w:szCs w:val="28"/>
        </w:rPr>
        <w:t xml:space="preserve"> 2018 году в</w:t>
      </w:r>
      <w:r w:rsidRPr="002C42D6">
        <w:rPr>
          <w:rFonts w:ascii="Times New Roman" w:hAnsi="Times New Roman" w:cs="Times New Roman"/>
          <w:sz w:val="28"/>
          <w:szCs w:val="28"/>
        </w:rPr>
        <w:t xml:space="preserve"> рамках курсов повысили свою квалификацию - 1</w:t>
      </w:r>
      <w:r w:rsidR="00714A20" w:rsidRPr="002C42D6">
        <w:rPr>
          <w:rFonts w:ascii="Times New Roman" w:hAnsi="Times New Roman" w:cs="Times New Roman"/>
          <w:sz w:val="28"/>
          <w:szCs w:val="28"/>
        </w:rPr>
        <w:t>46</w:t>
      </w:r>
      <w:r w:rsidRPr="002C42D6">
        <w:rPr>
          <w:rFonts w:ascii="Times New Roman" w:hAnsi="Times New Roman" w:cs="Times New Roman"/>
          <w:sz w:val="28"/>
          <w:szCs w:val="28"/>
        </w:rPr>
        <w:t xml:space="preserve"> учи</w:t>
      </w:r>
      <w:r w:rsidR="00182255" w:rsidRPr="002C42D6">
        <w:rPr>
          <w:rFonts w:ascii="Times New Roman" w:hAnsi="Times New Roman" w:cs="Times New Roman"/>
          <w:sz w:val="28"/>
          <w:szCs w:val="28"/>
        </w:rPr>
        <w:t>тел</w:t>
      </w:r>
      <w:r w:rsidR="00714A20" w:rsidRPr="002C42D6">
        <w:rPr>
          <w:rFonts w:ascii="Times New Roman" w:hAnsi="Times New Roman" w:cs="Times New Roman"/>
          <w:sz w:val="28"/>
          <w:szCs w:val="28"/>
        </w:rPr>
        <w:t>ей</w:t>
      </w:r>
      <w:r w:rsidR="002C42D6" w:rsidRPr="002C42D6">
        <w:rPr>
          <w:rFonts w:ascii="Times New Roman" w:hAnsi="Times New Roman" w:cs="Times New Roman"/>
          <w:sz w:val="28"/>
          <w:szCs w:val="28"/>
        </w:rPr>
        <w:t xml:space="preserve"> (2019 – 125)</w:t>
      </w:r>
      <w:r w:rsidR="00714A20" w:rsidRPr="002C42D6">
        <w:rPr>
          <w:rFonts w:ascii="Times New Roman" w:hAnsi="Times New Roman" w:cs="Times New Roman"/>
          <w:sz w:val="28"/>
          <w:szCs w:val="28"/>
        </w:rPr>
        <w:t xml:space="preserve"> и 16</w:t>
      </w:r>
      <w:r w:rsidR="00182255" w:rsidRPr="002C42D6">
        <w:rPr>
          <w:rFonts w:ascii="Times New Roman" w:hAnsi="Times New Roman" w:cs="Times New Roman"/>
          <w:sz w:val="28"/>
          <w:szCs w:val="28"/>
        </w:rPr>
        <w:t xml:space="preserve"> воспитателей ДОУ</w:t>
      </w:r>
      <w:r w:rsidR="002C42D6" w:rsidRPr="002C42D6">
        <w:rPr>
          <w:rFonts w:ascii="Times New Roman" w:hAnsi="Times New Roman" w:cs="Times New Roman"/>
          <w:sz w:val="28"/>
          <w:szCs w:val="28"/>
        </w:rPr>
        <w:t xml:space="preserve"> (2019 – 15)</w:t>
      </w:r>
      <w:r w:rsidRPr="002C42D6">
        <w:rPr>
          <w:rFonts w:ascii="Times New Roman" w:hAnsi="Times New Roman" w:cs="Times New Roman"/>
          <w:sz w:val="28"/>
          <w:szCs w:val="28"/>
        </w:rPr>
        <w:t>.</w:t>
      </w:r>
    </w:p>
    <w:p w:rsidR="004C00FF" w:rsidRDefault="004C00FF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7F4" w:rsidRPr="00BC3D5E" w:rsidRDefault="003A37F4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5E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697DF0" w:rsidRPr="00BC3D5E" w:rsidRDefault="00B16874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В </w:t>
      </w:r>
      <w:r w:rsidR="00EC5E31">
        <w:rPr>
          <w:rFonts w:ascii="Times New Roman" w:hAnsi="Times New Roman" w:cs="Times New Roman"/>
          <w:sz w:val="28"/>
          <w:szCs w:val="28"/>
        </w:rPr>
        <w:t>2018</w:t>
      </w:r>
      <w:r w:rsidRPr="00BC3D5E">
        <w:rPr>
          <w:rFonts w:ascii="Times New Roman" w:hAnsi="Times New Roman" w:cs="Times New Roman"/>
          <w:sz w:val="28"/>
          <w:szCs w:val="28"/>
        </w:rPr>
        <w:t xml:space="preserve"> году образовательными услугами в </w:t>
      </w:r>
      <w:r w:rsidR="0065056C" w:rsidRPr="00BC3D5E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BC3D5E">
        <w:rPr>
          <w:rFonts w:ascii="Times New Roman" w:hAnsi="Times New Roman" w:cs="Times New Roman"/>
          <w:sz w:val="28"/>
          <w:szCs w:val="28"/>
        </w:rPr>
        <w:t>образовательных ор</w:t>
      </w:r>
      <w:r w:rsidR="0065056C" w:rsidRPr="00BC3D5E">
        <w:rPr>
          <w:rFonts w:ascii="Times New Roman" w:hAnsi="Times New Roman" w:cs="Times New Roman"/>
          <w:sz w:val="28"/>
          <w:szCs w:val="28"/>
        </w:rPr>
        <w:t xml:space="preserve">ганизациях </w:t>
      </w:r>
      <w:r w:rsidRPr="00BC3D5E">
        <w:rPr>
          <w:rFonts w:ascii="Times New Roman" w:hAnsi="Times New Roman" w:cs="Times New Roman"/>
          <w:sz w:val="28"/>
          <w:szCs w:val="28"/>
        </w:rPr>
        <w:t xml:space="preserve">охвачено </w:t>
      </w:r>
      <w:r w:rsidR="00E506FF" w:rsidRPr="00BD2F5C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BD2F5C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6522D9">
        <w:rPr>
          <w:rFonts w:ascii="Times New Roman" w:eastAsia="Calibri" w:hAnsi="Times New Roman" w:cs="Times New Roman"/>
          <w:sz w:val="28"/>
          <w:szCs w:val="28"/>
          <w:lang w:eastAsia="zh-CN"/>
        </w:rPr>
        <w:t>78</w:t>
      </w:r>
      <w:r w:rsidRPr="00BC3D5E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6522D9">
        <w:rPr>
          <w:rFonts w:ascii="Times New Roman" w:hAnsi="Times New Roman" w:cs="Times New Roman"/>
          <w:sz w:val="28"/>
          <w:szCs w:val="28"/>
        </w:rPr>
        <w:t>ов</w:t>
      </w:r>
      <w:r w:rsidRPr="00BC3D5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E9652C" w:rsidRPr="00BC3D5E">
        <w:rPr>
          <w:rFonts w:ascii="Times New Roman" w:hAnsi="Times New Roman" w:cs="Times New Roman"/>
          <w:sz w:val="28"/>
          <w:szCs w:val="28"/>
        </w:rPr>
        <w:t>,</w:t>
      </w:r>
      <w:r w:rsidR="0065056C" w:rsidRPr="00BC3D5E">
        <w:rPr>
          <w:rFonts w:ascii="Times New Roman" w:hAnsi="Times New Roman" w:cs="Times New Roman"/>
          <w:sz w:val="28"/>
          <w:szCs w:val="28"/>
        </w:rPr>
        <w:t xml:space="preserve"> из них 395 в группах компенсирующей направленности. </w:t>
      </w:r>
      <w:r w:rsidR="00E46833">
        <w:rPr>
          <w:rFonts w:ascii="Times New Roman" w:hAnsi="Times New Roman" w:cs="Times New Roman"/>
          <w:sz w:val="28"/>
          <w:szCs w:val="28"/>
        </w:rPr>
        <w:t>В сравнении с прошлым годом</w:t>
      </w:r>
      <w:r w:rsidR="00A369FD" w:rsidRPr="00BC3D5E">
        <w:rPr>
          <w:rFonts w:ascii="Times New Roman" w:hAnsi="Times New Roman" w:cs="Times New Roman"/>
          <w:sz w:val="28"/>
          <w:szCs w:val="28"/>
        </w:rPr>
        <w:t xml:space="preserve"> количество воспитанников ДОУ увеличилось на </w:t>
      </w:r>
      <w:r w:rsidR="009E4E5F">
        <w:rPr>
          <w:rFonts w:ascii="Times New Roman" w:hAnsi="Times New Roman" w:cs="Times New Roman"/>
          <w:sz w:val="28"/>
          <w:szCs w:val="28"/>
        </w:rPr>
        <w:t>3</w:t>
      </w:r>
      <w:r w:rsidR="00A369FD" w:rsidRPr="009E4E5F">
        <w:rPr>
          <w:rFonts w:ascii="Times New Roman" w:hAnsi="Times New Roman" w:cs="Times New Roman"/>
          <w:sz w:val="28"/>
          <w:szCs w:val="28"/>
        </w:rPr>
        <w:t>%</w:t>
      </w:r>
      <w:r w:rsidR="00A369FD" w:rsidRPr="00BC3D5E">
        <w:rPr>
          <w:rFonts w:ascii="Times New Roman" w:hAnsi="Times New Roman" w:cs="Times New Roman"/>
          <w:sz w:val="28"/>
          <w:szCs w:val="28"/>
        </w:rPr>
        <w:t xml:space="preserve"> (2017 год - 3850). Очередность составляет </w:t>
      </w:r>
      <w:r w:rsidR="009E4E5F">
        <w:rPr>
          <w:rFonts w:ascii="Times New Roman" w:hAnsi="Times New Roman" w:cs="Times New Roman"/>
          <w:sz w:val="28"/>
          <w:szCs w:val="28"/>
        </w:rPr>
        <w:t>1877 человек</w:t>
      </w:r>
      <w:r w:rsidR="00A369FD" w:rsidRPr="00BC3D5E">
        <w:rPr>
          <w:rFonts w:ascii="Times New Roman" w:hAnsi="Times New Roman" w:cs="Times New Roman"/>
          <w:sz w:val="28"/>
          <w:szCs w:val="28"/>
        </w:rPr>
        <w:t xml:space="preserve">, что </w:t>
      </w:r>
      <w:r w:rsidR="00A369FD" w:rsidRPr="009E4E5F">
        <w:rPr>
          <w:rFonts w:ascii="Times New Roman" w:hAnsi="Times New Roman" w:cs="Times New Roman"/>
          <w:sz w:val="28"/>
          <w:szCs w:val="28"/>
        </w:rPr>
        <w:t xml:space="preserve">на </w:t>
      </w:r>
      <w:r w:rsidR="009E4E5F" w:rsidRPr="009E4E5F">
        <w:rPr>
          <w:rFonts w:ascii="Times New Roman" w:hAnsi="Times New Roman" w:cs="Times New Roman"/>
          <w:sz w:val="28"/>
          <w:szCs w:val="28"/>
        </w:rPr>
        <w:t>4</w:t>
      </w:r>
      <w:r w:rsidR="00A369FD" w:rsidRPr="009E4E5F">
        <w:rPr>
          <w:rFonts w:ascii="Times New Roman" w:hAnsi="Times New Roman" w:cs="Times New Roman"/>
          <w:sz w:val="28"/>
          <w:szCs w:val="28"/>
        </w:rPr>
        <w:t>%</w:t>
      </w:r>
      <w:r w:rsidR="00A369FD" w:rsidRPr="00BC3D5E">
        <w:rPr>
          <w:rFonts w:ascii="Times New Roman" w:hAnsi="Times New Roman" w:cs="Times New Roman"/>
          <w:sz w:val="28"/>
          <w:szCs w:val="28"/>
        </w:rPr>
        <w:t xml:space="preserve"> ниже, чем в 2017 году (1963 ребенка).</w:t>
      </w:r>
    </w:p>
    <w:p w:rsidR="00A369FD" w:rsidRPr="00BC3D5E" w:rsidRDefault="00E46833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</w:t>
      </w:r>
      <w:r w:rsidR="00F64C94">
        <w:rPr>
          <w:rFonts w:ascii="Times New Roman" w:hAnsi="Times New Roman" w:cs="Times New Roman"/>
          <w:sz w:val="28"/>
          <w:szCs w:val="28"/>
        </w:rPr>
        <w:t>ены</w:t>
      </w:r>
      <w:r w:rsidR="00A369FD" w:rsidRPr="00BC3D5E">
        <w:rPr>
          <w:rFonts w:ascii="Times New Roman" w:hAnsi="Times New Roman" w:cs="Times New Roman"/>
          <w:sz w:val="28"/>
          <w:szCs w:val="28"/>
        </w:rPr>
        <w:t xml:space="preserve"> работы по строительству объекта: «Дошкольная образовательная организация на 95 мест в п. </w:t>
      </w:r>
      <w:proofErr w:type="spellStart"/>
      <w:r w:rsidR="00A369FD" w:rsidRPr="00BC3D5E">
        <w:rPr>
          <w:rFonts w:ascii="Times New Roman" w:hAnsi="Times New Roman" w:cs="Times New Roman"/>
          <w:sz w:val="28"/>
          <w:szCs w:val="28"/>
        </w:rPr>
        <w:t>Подкумок</w:t>
      </w:r>
      <w:proofErr w:type="spellEnd"/>
      <w:r w:rsidR="00A369FD" w:rsidRPr="00BC3D5E">
        <w:rPr>
          <w:rFonts w:ascii="Times New Roman" w:hAnsi="Times New Roman" w:cs="Times New Roman"/>
          <w:sz w:val="28"/>
          <w:szCs w:val="28"/>
        </w:rPr>
        <w:t>, ул. Учебная, 25</w:t>
      </w:r>
      <w:r w:rsidR="00E03A8E" w:rsidRPr="00BC3D5E">
        <w:rPr>
          <w:rFonts w:ascii="Times New Roman" w:hAnsi="Times New Roman" w:cs="Times New Roman"/>
          <w:sz w:val="28"/>
          <w:szCs w:val="28"/>
        </w:rPr>
        <w:t xml:space="preserve">, </w:t>
      </w:r>
      <w:r w:rsidR="00A369FD" w:rsidRPr="00BC3D5E">
        <w:rPr>
          <w:rFonts w:ascii="Times New Roman" w:hAnsi="Times New Roman" w:cs="Times New Roman"/>
          <w:sz w:val="28"/>
          <w:szCs w:val="28"/>
        </w:rPr>
        <w:t xml:space="preserve"> Предгорного муниципального района Ставропольского края».</w:t>
      </w:r>
    </w:p>
    <w:p w:rsidR="00A369FD" w:rsidRPr="00BC3D5E" w:rsidRDefault="00A369FD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Открытие нового детского сада позволи</w:t>
      </w:r>
      <w:r w:rsidR="00B07684">
        <w:rPr>
          <w:rFonts w:ascii="Times New Roman" w:hAnsi="Times New Roman" w:cs="Times New Roman"/>
          <w:sz w:val="28"/>
          <w:szCs w:val="28"/>
        </w:rPr>
        <w:t>т</w:t>
      </w:r>
      <w:r w:rsidR="00F64C94">
        <w:rPr>
          <w:rFonts w:ascii="Times New Roman" w:hAnsi="Times New Roman" w:cs="Times New Roman"/>
          <w:sz w:val="28"/>
          <w:szCs w:val="28"/>
        </w:rPr>
        <w:t xml:space="preserve"> </w:t>
      </w:r>
      <w:r w:rsidRPr="00BC3D5E">
        <w:rPr>
          <w:rFonts w:ascii="Times New Roman" w:hAnsi="Times New Roman" w:cs="Times New Roman"/>
          <w:sz w:val="28"/>
          <w:szCs w:val="28"/>
        </w:rPr>
        <w:t>сократить очередность еще на 1,5% (29 дополнительных мест).</w:t>
      </w:r>
    </w:p>
    <w:p w:rsidR="004C00FF" w:rsidRPr="00BC3D5E" w:rsidRDefault="00E46833" w:rsidP="00F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F319E2" w:rsidRPr="00BC3D5E">
        <w:rPr>
          <w:rFonts w:ascii="Times New Roman" w:hAnsi="Times New Roman" w:cs="Times New Roman"/>
          <w:sz w:val="28"/>
          <w:szCs w:val="28"/>
        </w:rPr>
        <w:t>,</w:t>
      </w:r>
      <w:r w:rsidR="00A369FD" w:rsidRPr="00BC3D5E">
        <w:rPr>
          <w:rFonts w:ascii="Times New Roman" w:hAnsi="Times New Roman" w:cs="Times New Roman"/>
          <w:sz w:val="28"/>
          <w:szCs w:val="28"/>
        </w:rPr>
        <w:t xml:space="preserve">  </w:t>
      </w:r>
      <w:r w:rsidR="00F319E2" w:rsidRPr="00BC3D5E">
        <w:rPr>
          <w:rFonts w:ascii="Times New Roman" w:hAnsi="Times New Roman" w:cs="Times New Roman"/>
          <w:sz w:val="28"/>
          <w:szCs w:val="28"/>
        </w:rPr>
        <w:t xml:space="preserve">проблема общедоступности дошкольного образования </w:t>
      </w:r>
      <w:r w:rsidR="00F64C94">
        <w:rPr>
          <w:rFonts w:ascii="Times New Roman" w:hAnsi="Times New Roman" w:cs="Times New Roman"/>
          <w:sz w:val="28"/>
          <w:szCs w:val="28"/>
        </w:rPr>
        <w:t xml:space="preserve">остаётся на сегодняшний день актуальной и </w:t>
      </w:r>
      <w:r w:rsidR="00F319E2" w:rsidRPr="00BC3D5E">
        <w:rPr>
          <w:rFonts w:ascii="Times New Roman" w:hAnsi="Times New Roman" w:cs="Times New Roman"/>
          <w:sz w:val="28"/>
          <w:szCs w:val="28"/>
        </w:rPr>
        <w:t xml:space="preserve">решается за счет </w:t>
      </w:r>
      <w:proofErr w:type="spellStart"/>
      <w:r w:rsidR="00F319E2" w:rsidRPr="00BC3D5E">
        <w:rPr>
          <w:rFonts w:ascii="Times New Roman" w:hAnsi="Times New Roman" w:cs="Times New Roman"/>
          <w:sz w:val="28"/>
          <w:szCs w:val="28"/>
        </w:rPr>
        <w:t>доуплотнения</w:t>
      </w:r>
      <w:proofErr w:type="spellEnd"/>
      <w:r w:rsidR="00F319E2" w:rsidRPr="00BC3D5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02770">
        <w:rPr>
          <w:rFonts w:ascii="Times New Roman" w:hAnsi="Times New Roman" w:cs="Times New Roman"/>
          <w:sz w:val="28"/>
          <w:szCs w:val="28"/>
        </w:rPr>
        <w:t xml:space="preserve"> (</w:t>
      </w:r>
      <w:r w:rsidR="00B17275">
        <w:rPr>
          <w:rFonts w:ascii="Times New Roman" w:hAnsi="Times New Roman" w:cs="Times New Roman"/>
          <w:sz w:val="28"/>
          <w:szCs w:val="28"/>
        </w:rPr>
        <w:t xml:space="preserve">2016 г. – 3681 ребёнок, 2017 г. – 3850 детей, </w:t>
      </w:r>
      <w:r w:rsidR="00C8152D">
        <w:rPr>
          <w:rFonts w:ascii="Times New Roman" w:hAnsi="Times New Roman" w:cs="Times New Roman"/>
          <w:sz w:val="28"/>
          <w:szCs w:val="28"/>
        </w:rPr>
        <w:t>2018 г. – 3978)</w:t>
      </w:r>
      <w:r w:rsidR="00F319E2" w:rsidRPr="00BC3D5E">
        <w:rPr>
          <w:rFonts w:ascii="Times New Roman" w:hAnsi="Times New Roman" w:cs="Times New Roman"/>
          <w:sz w:val="28"/>
          <w:szCs w:val="28"/>
        </w:rPr>
        <w:t>.</w:t>
      </w:r>
    </w:p>
    <w:p w:rsidR="00AB69F7" w:rsidRPr="00BC3D5E" w:rsidRDefault="0095382D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Основным показателем, подтверждающим качество системы дошкольного образования, является подготовка детей к обучению в школе. Мониторинг усвоения образовательной программы дошкольного образования детьми подготовительных групп образовательных организаций </w:t>
      </w:r>
      <w:r w:rsidR="00EF17F0" w:rsidRPr="00BC3D5E">
        <w:rPr>
          <w:rFonts w:ascii="Times New Roman" w:hAnsi="Times New Roman" w:cs="Times New Roman"/>
          <w:sz w:val="28"/>
          <w:szCs w:val="28"/>
        </w:rPr>
        <w:t xml:space="preserve">района, в сравнении с прошлым учебным годом, показывает сохранение </w:t>
      </w:r>
      <w:r w:rsidRPr="00BC3D5E">
        <w:rPr>
          <w:rFonts w:ascii="Times New Roman" w:hAnsi="Times New Roman" w:cs="Times New Roman"/>
          <w:sz w:val="28"/>
          <w:szCs w:val="28"/>
        </w:rPr>
        <w:t>показателей усвоения основной образовательной программы.</w:t>
      </w:r>
      <w:r w:rsidR="00C917C1" w:rsidRPr="00BC3D5E">
        <w:rPr>
          <w:rFonts w:ascii="Times New Roman" w:hAnsi="Times New Roman" w:cs="Times New Roman"/>
          <w:sz w:val="28"/>
          <w:szCs w:val="28"/>
        </w:rPr>
        <w:t xml:space="preserve"> 93% выпускников </w:t>
      </w:r>
      <w:r w:rsidR="00C917C1" w:rsidRPr="00BC3D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дошкольных образовательных учреждений  </w:t>
      </w:r>
      <w:r w:rsidR="00C550D0" w:rsidRPr="00BC3D5E">
        <w:rPr>
          <w:rFonts w:ascii="Times New Roman" w:hAnsi="Times New Roman" w:cs="Times New Roman"/>
          <w:noProof/>
          <w:sz w:val="28"/>
          <w:szCs w:val="28"/>
          <w:lang w:eastAsia="ru-RU"/>
        </w:rPr>
        <w:t>обладают необходимыми навыками и умениями, выполняя самостоятельно и с частичной помощью взрослого все параметры оценки.</w:t>
      </w:r>
    </w:p>
    <w:p w:rsidR="006D79A7" w:rsidRDefault="00AA6A60" w:rsidP="006D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В сравнении с прошлым годом отмечается положительная динамика в организации занятости детей дошкольного возраста кружками вне режима работы ОО. Охват детей в возрасте 5 – 7 лет кружками различной направленности</w:t>
      </w:r>
      <w:r w:rsidR="00E46833">
        <w:rPr>
          <w:rFonts w:ascii="Times New Roman" w:hAnsi="Times New Roman" w:cs="Times New Roman"/>
          <w:sz w:val="28"/>
          <w:szCs w:val="28"/>
        </w:rPr>
        <w:t xml:space="preserve"> в </w:t>
      </w:r>
      <w:r w:rsidR="00495A3E" w:rsidRPr="00BC3D5E">
        <w:rPr>
          <w:rFonts w:ascii="Times New Roman" w:hAnsi="Times New Roman" w:cs="Times New Roman"/>
          <w:sz w:val="28"/>
          <w:szCs w:val="28"/>
        </w:rPr>
        <w:t>2018 году составил – 169 человек (4,4%).</w:t>
      </w:r>
      <w:r w:rsidRPr="00BC3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3D7" w:rsidRDefault="006D79A7" w:rsidP="00CF6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и истекший период 2019 года педагоги дошкольных образовательных </w:t>
      </w:r>
      <w:r w:rsidR="00CF63EC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района стали лауреатами краевых конкурсов</w:t>
      </w:r>
      <w:r w:rsidRPr="006D79A7">
        <w:rPr>
          <w:rFonts w:ascii="Times New Roman" w:hAnsi="Times New Roman" w:cs="Times New Roman"/>
          <w:sz w:val="28"/>
          <w:szCs w:val="28"/>
        </w:rPr>
        <w:t xml:space="preserve"> «Воспитатель года России - 201</w:t>
      </w:r>
      <w:r w:rsidR="00CF63EC">
        <w:rPr>
          <w:rFonts w:ascii="Times New Roman" w:hAnsi="Times New Roman" w:cs="Times New Roman"/>
          <w:sz w:val="28"/>
          <w:szCs w:val="28"/>
        </w:rPr>
        <w:t xml:space="preserve">9», «Детский сад года - 2018», </w:t>
      </w:r>
      <w:r w:rsidRPr="006D79A7">
        <w:rPr>
          <w:rFonts w:ascii="Times New Roman" w:hAnsi="Times New Roman" w:cs="Times New Roman"/>
          <w:sz w:val="28"/>
          <w:szCs w:val="28"/>
        </w:rPr>
        <w:t>«Зеленый огонек – 201</w:t>
      </w:r>
      <w:r w:rsidR="00CF63EC">
        <w:rPr>
          <w:rFonts w:ascii="Times New Roman" w:hAnsi="Times New Roman" w:cs="Times New Roman"/>
          <w:sz w:val="28"/>
          <w:szCs w:val="28"/>
        </w:rPr>
        <w:t xml:space="preserve">9», </w:t>
      </w:r>
      <w:r w:rsidRPr="006D79A7">
        <w:rPr>
          <w:rFonts w:ascii="Times New Roman" w:hAnsi="Times New Roman" w:cs="Times New Roman"/>
          <w:sz w:val="28"/>
          <w:szCs w:val="28"/>
        </w:rPr>
        <w:t>конкурса агитбригад родительских комитетов «На дороге не зевай, правила дорожного движения соблюдай!»</w:t>
      </w:r>
      <w:r w:rsidR="00CF63EC">
        <w:rPr>
          <w:rFonts w:ascii="Times New Roman" w:hAnsi="Times New Roman" w:cs="Times New Roman"/>
          <w:sz w:val="28"/>
          <w:szCs w:val="28"/>
        </w:rPr>
        <w:t>.</w:t>
      </w:r>
    </w:p>
    <w:p w:rsidR="00CF63EC" w:rsidRPr="00BC3D5E" w:rsidRDefault="00CF63EC" w:rsidP="00CF6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Впервые, в мае текущего года воспитанники дошкольных образовательных организаций приняли участие в </w:t>
      </w:r>
      <w:r w:rsidRPr="00CF63EC">
        <w:rPr>
          <w:rFonts w:ascii="Times New Roman" w:hAnsi="Times New Roman" w:cs="Times New Roman"/>
          <w:sz w:val="28"/>
          <w:szCs w:val="28"/>
        </w:rPr>
        <w:t>военно-спортивн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F63EC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е «Зарница».</w:t>
      </w:r>
    </w:p>
    <w:p w:rsidR="001A7F7D" w:rsidRPr="00BC3D5E" w:rsidRDefault="00D053D7" w:rsidP="00BC3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48EE" w:rsidRPr="00BC3D5E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CA7370" w:rsidRPr="00BC3D5E" w:rsidRDefault="002C54FD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На протяжении последних лет в районе растет ко</w:t>
      </w:r>
      <w:r w:rsidR="00944073" w:rsidRPr="00BC3D5E">
        <w:rPr>
          <w:rFonts w:ascii="Times New Roman" w:hAnsi="Times New Roman" w:cs="Times New Roman"/>
          <w:sz w:val="28"/>
          <w:szCs w:val="28"/>
        </w:rPr>
        <w:t>личество школьни</w:t>
      </w:r>
      <w:r w:rsidR="00E73EDD" w:rsidRPr="00BC3D5E">
        <w:rPr>
          <w:rFonts w:ascii="Times New Roman" w:hAnsi="Times New Roman" w:cs="Times New Roman"/>
          <w:sz w:val="28"/>
          <w:szCs w:val="28"/>
        </w:rPr>
        <w:t>ко</w:t>
      </w:r>
      <w:r w:rsidR="00E46833">
        <w:rPr>
          <w:rFonts w:ascii="Times New Roman" w:hAnsi="Times New Roman" w:cs="Times New Roman"/>
          <w:sz w:val="28"/>
          <w:szCs w:val="28"/>
        </w:rPr>
        <w:t xml:space="preserve">в. Если </w:t>
      </w:r>
      <w:r w:rsidR="005C4FC0" w:rsidRPr="00BC3D5E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E46833">
        <w:rPr>
          <w:rFonts w:ascii="Times New Roman" w:hAnsi="Times New Roman" w:cs="Times New Roman"/>
          <w:sz w:val="28"/>
          <w:szCs w:val="28"/>
        </w:rPr>
        <w:t xml:space="preserve">их было </w:t>
      </w:r>
      <w:r w:rsidR="005C4FC0" w:rsidRPr="00BC3D5E">
        <w:rPr>
          <w:rFonts w:ascii="Times New Roman" w:hAnsi="Times New Roman" w:cs="Times New Roman"/>
          <w:sz w:val="28"/>
          <w:szCs w:val="28"/>
        </w:rPr>
        <w:t>1089</w:t>
      </w:r>
      <w:r w:rsidR="00E73EDD" w:rsidRPr="00BC3D5E">
        <w:rPr>
          <w:rFonts w:ascii="Times New Roman" w:hAnsi="Times New Roman" w:cs="Times New Roman"/>
          <w:sz w:val="28"/>
          <w:szCs w:val="28"/>
        </w:rPr>
        <w:t>8</w:t>
      </w:r>
      <w:r w:rsidR="00E468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C3D5E">
        <w:rPr>
          <w:rFonts w:ascii="Times New Roman" w:hAnsi="Times New Roman" w:cs="Times New Roman"/>
          <w:sz w:val="28"/>
          <w:szCs w:val="28"/>
        </w:rPr>
        <w:t xml:space="preserve">, </w:t>
      </w:r>
      <w:r w:rsidR="00E46833">
        <w:rPr>
          <w:rFonts w:ascii="Times New Roman" w:hAnsi="Times New Roman" w:cs="Times New Roman"/>
          <w:sz w:val="28"/>
          <w:szCs w:val="28"/>
        </w:rPr>
        <w:t>в</w:t>
      </w:r>
      <w:r w:rsidRPr="00BC3D5E">
        <w:rPr>
          <w:rFonts w:ascii="Times New Roman" w:hAnsi="Times New Roman" w:cs="Times New Roman"/>
          <w:sz w:val="28"/>
          <w:szCs w:val="28"/>
        </w:rPr>
        <w:t xml:space="preserve"> 201</w:t>
      </w:r>
      <w:r w:rsidR="00936CF4" w:rsidRPr="00BC3D5E">
        <w:rPr>
          <w:rFonts w:ascii="Times New Roman" w:hAnsi="Times New Roman" w:cs="Times New Roman"/>
          <w:sz w:val="28"/>
          <w:szCs w:val="28"/>
        </w:rPr>
        <w:t>7</w:t>
      </w:r>
      <w:r w:rsidR="00D62721" w:rsidRPr="00BC3D5E">
        <w:rPr>
          <w:rFonts w:ascii="Times New Roman" w:hAnsi="Times New Roman" w:cs="Times New Roman"/>
          <w:sz w:val="28"/>
          <w:szCs w:val="28"/>
        </w:rPr>
        <w:t xml:space="preserve"> количество обучающихся составляло </w:t>
      </w:r>
      <w:r w:rsidR="00570E48" w:rsidRPr="00BC3D5E">
        <w:rPr>
          <w:rFonts w:ascii="Times New Roman" w:hAnsi="Times New Roman" w:cs="Times New Roman"/>
          <w:sz w:val="28"/>
          <w:szCs w:val="28"/>
        </w:rPr>
        <w:t>11</w:t>
      </w:r>
      <w:r w:rsidR="005C4FC0" w:rsidRPr="00BC3D5E">
        <w:rPr>
          <w:rFonts w:ascii="Times New Roman" w:hAnsi="Times New Roman" w:cs="Times New Roman"/>
          <w:sz w:val="28"/>
          <w:szCs w:val="28"/>
        </w:rPr>
        <w:t>29</w:t>
      </w:r>
      <w:r w:rsidR="00D62721" w:rsidRPr="00BC3D5E">
        <w:rPr>
          <w:rFonts w:ascii="Times New Roman" w:hAnsi="Times New Roman" w:cs="Times New Roman"/>
          <w:sz w:val="28"/>
          <w:szCs w:val="28"/>
        </w:rPr>
        <w:t>4</w:t>
      </w:r>
      <w:r w:rsidR="00570E48" w:rsidRPr="00BC3D5E">
        <w:rPr>
          <w:rFonts w:ascii="Times New Roman" w:hAnsi="Times New Roman" w:cs="Times New Roman"/>
          <w:sz w:val="28"/>
          <w:szCs w:val="28"/>
        </w:rPr>
        <w:t xml:space="preserve"> (ув</w:t>
      </w:r>
      <w:r w:rsidR="009E1A03" w:rsidRPr="00BC3D5E">
        <w:rPr>
          <w:rFonts w:ascii="Times New Roman" w:hAnsi="Times New Roman" w:cs="Times New Roman"/>
          <w:sz w:val="28"/>
          <w:szCs w:val="28"/>
        </w:rPr>
        <w:t>еличение на 5</w:t>
      </w:r>
      <w:r w:rsidR="00570E48" w:rsidRPr="00BC3D5E">
        <w:rPr>
          <w:rFonts w:ascii="Times New Roman" w:hAnsi="Times New Roman" w:cs="Times New Roman"/>
          <w:sz w:val="28"/>
          <w:szCs w:val="28"/>
        </w:rPr>
        <w:t xml:space="preserve"> %)</w:t>
      </w:r>
      <w:r w:rsidR="005C4FC0" w:rsidRPr="00BC3D5E">
        <w:rPr>
          <w:rFonts w:ascii="Times New Roman" w:hAnsi="Times New Roman" w:cs="Times New Roman"/>
          <w:sz w:val="28"/>
          <w:szCs w:val="28"/>
        </w:rPr>
        <w:t xml:space="preserve">. </w:t>
      </w:r>
      <w:r w:rsidR="00570E48" w:rsidRPr="00BC3D5E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CA7370" w:rsidRPr="00BC3D5E">
        <w:rPr>
          <w:rFonts w:ascii="Times New Roman" w:hAnsi="Times New Roman" w:cs="Times New Roman"/>
          <w:sz w:val="28"/>
          <w:szCs w:val="28"/>
        </w:rPr>
        <w:t>–</w:t>
      </w:r>
      <w:r w:rsidR="006E3DF9" w:rsidRPr="00BC3D5E">
        <w:rPr>
          <w:rFonts w:ascii="Times New Roman" w:hAnsi="Times New Roman" w:cs="Times New Roman"/>
          <w:sz w:val="28"/>
          <w:szCs w:val="28"/>
        </w:rPr>
        <w:t xml:space="preserve"> 115</w:t>
      </w:r>
      <w:r w:rsidR="00660509">
        <w:rPr>
          <w:rFonts w:ascii="Times New Roman" w:hAnsi="Times New Roman" w:cs="Times New Roman"/>
          <w:sz w:val="28"/>
          <w:szCs w:val="28"/>
        </w:rPr>
        <w:t>45</w:t>
      </w:r>
      <w:r w:rsidR="006179A4">
        <w:rPr>
          <w:rFonts w:ascii="Times New Roman" w:hAnsi="Times New Roman" w:cs="Times New Roman"/>
          <w:sz w:val="28"/>
          <w:szCs w:val="28"/>
        </w:rPr>
        <w:t xml:space="preserve"> человек, это  на 2</w:t>
      </w:r>
      <w:r w:rsidR="00660509">
        <w:rPr>
          <w:rFonts w:ascii="Times New Roman" w:hAnsi="Times New Roman" w:cs="Times New Roman"/>
          <w:sz w:val="28"/>
          <w:szCs w:val="28"/>
        </w:rPr>
        <w:t>51</w:t>
      </w:r>
      <w:r w:rsidR="006179A4">
        <w:rPr>
          <w:rFonts w:ascii="Times New Roman" w:hAnsi="Times New Roman" w:cs="Times New Roman"/>
          <w:sz w:val="28"/>
          <w:szCs w:val="28"/>
        </w:rPr>
        <w:t xml:space="preserve">  (2</w:t>
      </w:r>
      <w:r w:rsidR="00CA7370" w:rsidRPr="00BC3D5E">
        <w:rPr>
          <w:rFonts w:ascii="Times New Roman" w:hAnsi="Times New Roman" w:cs="Times New Roman"/>
          <w:sz w:val="28"/>
          <w:szCs w:val="28"/>
        </w:rPr>
        <w:t>%)</w:t>
      </w:r>
      <w:r w:rsidR="005C4FC0" w:rsidRPr="00BC3D5E">
        <w:rPr>
          <w:rFonts w:ascii="Times New Roman" w:hAnsi="Times New Roman" w:cs="Times New Roman"/>
          <w:sz w:val="28"/>
          <w:szCs w:val="28"/>
        </w:rPr>
        <w:t xml:space="preserve"> </w:t>
      </w:r>
      <w:r w:rsidR="00CA7370" w:rsidRPr="00BC3D5E">
        <w:rPr>
          <w:rFonts w:ascii="Times New Roman" w:hAnsi="Times New Roman" w:cs="Times New Roman"/>
          <w:sz w:val="28"/>
          <w:szCs w:val="28"/>
        </w:rPr>
        <w:t xml:space="preserve">человек больше, чем в </w:t>
      </w:r>
      <w:r w:rsidR="00BA1378">
        <w:rPr>
          <w:rFonts w:ascii="Times New Roman" w:hAnsi="Times New Roman" w:cs="Times New Roman"/>
          <w:sz w:val="28"/>
          <w:szCs w:val="28"/>
        </w:rPr>
        <w:t xml:space="preserve">прошлом </w:t>
      </w:r>
      <w:r w:rsidR="00CA7370" w:rsidRPr="00BC3D5E">
        <w:rPr>
          <w:rFonts w:ascii="Times New Roman" w:hAnsi="Times New Roman" w:cs="Times New Roman"/>
          <w:sz w:val="28"/>
          <w:szCs w:val="28"/>
        </w:rPr>
        <w:t>году</w:t>
      </w:r>
      <w:r w:rsidR="00570E48" w:rsidRPr="00BC3D5E">
        <w:rPr>
          <w:rFonts w:ascii="Times New Roman" w:hAnsi="Times New Roman" w:cs="Times New Roman"/>
          <w:sz w:val="28"/>
          <w:szCs w:val="28"/>
        </w:rPr>
        <w:t>.</w:t>
      </w:r>
    </w:p>
    <w:p w:rsidR="002D435D" w:rsidRPr="00BC3D5E" w:rsidRDefault="002D435D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lastRenderedPageBreak/>
        <w:t>С увеличением контингента обучающихся соответственно увеличивается количество классов-комплектов.</w:t>
      </w:r>
    </w:p>
    <w:p w:rsidR="00E746AE" w:rsidRPr="00BC3D5E" w:rsidRDefault="00E746AE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В </w:t>
      </w:r>
      <w:r w:rsidR="00F64C94">
        <w:rPr>
          <w:rFonts w:ascii="Times New Roman" w:hAnsi="Times New Roman" w:cs="Times New Roman"/>
          <w:sz w:val="28"/>
          <w:szCs w:val="28"/>
        </w:rPr>
        <w:t>истекшем учебном</w:t>
      </w:r>
      <w:r w:rsidRPr="00BC3D5E">
        <w:rPr>
          <w:rFonts w:ascii="Times New Roman" w:hAnsi="Times New Roman" w:cs="Times New Roman"/>
          <w:sz w:val="28"/>
          <w:szCs w:val="28"/>
        </w:rPr>
        <w:t xml:space="preserve"> году 1</w:t>
      </w:r>
      <w:r w:rsidR="006179A4">
        <w:rPr>
          <w:rFonts w:ascii="Times New Roman" w:hAnsi="Times New Roman" w:cs="Times New Roman"/>
          <w:sz w:val="28"/>
          <w:szCs w:val="28"/>
        </w:rPr>
        <w:t>93</w:t>
      </w:r>
      <w:r w:rsidRPr="00BC3D5E">
        <w:rPr>
          <w:rFonts w:ascii="Times New Roman" w:hAnsi="Times New Roman" w:cs="Times New Roman"/>
          <w:sz w:val="28"/>
          <w:szCs w:val="28"/>
        </w:rPr>
        <w:t xml:space="preserve"> </w:t>
      </w:r>
      <w:r w:rsidR="006179A4">
        <w:rPr>
          <w:rFonts w:ascii="Times New Roman" w:hAnsi="Times New Roman" w:cs="Times New Roman"/>
          <w:sz w:val="28"/>
          <w:szCs w:val="28"/>
        </w:rPr>
        <w:t>ребёнка</w:t>
      </w:r>
      <w:r w:rsidRPr="00BC3D5E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F64C94">
        <w:rPr>
          <w:rFonts w:ascii="Times New Roman" w:hAnsi="Times New Roman" w:cs="Times New Roman"/>
          <w:sz w:val="28"/>
          <w:szCs w:val="28"/>
        </w:rPr>
        <w:t>лись</w:t>
      </w:r>
      <w:r w:rsidRPr="00BC3D5E">
        <w:rPr>
          <w:rFonts w:ascii="Times New Roman" w:hAnsi="Times New Roman" w:cs="Times New Roman"/>
          <w:sz w:val="28"/>
          <w:szCs w:val="28"/>
        </w:rPr>
        <w:t xml:space="preserve"> по специальным (коррекционным) программам VII вида, </w:t>
      </w:r>
      <w:r w:rsidR="00E93360">
        <w:rPr>
          <w:rFonts w:ascii="Times New Roman" w:hAnsi="Times New Roman" w:cs="Times New Roman"/>
          <w:sz w:val="28"/>
          <w:szCs w:val="28"/>
        </w:rPr>
        <w:t>125</w:t>
      </w:r>
      <w:r w:rsidRPr="00BC3D5E">
        <w:rPr>
          <w:rFonts w:ascii="Times New Roman" w:hAnsi="Times New Roman" w:cs="Times New Roman"/>
          <w:sz w:val="28"/>
          <w:szCs w:val="28"/>
        </w:rPr>
        <w:t xml:space="preserve"> обучающихся 1 – </w:t>
      </w:r>
      <w:r w:rsidR="00E93360">
        <w:rPr>
          <w:rFonts w:ascii="Times New Roman" w:hAnsi="Times New Roman" w:cs="Times New Roman"/>
          <w:sz w:val="28"/>
          <w:szCs w:val="28"/>
        </w:rPr>
        <w:t>3</w:t>
      </w:r>
      <w:r w:rsidRPr="00BC3D5E">
        <w:rPr>
          <w:rFonts w:ascii="Times New Roman" w:hAnsi="Times New Roman" w:cs="Times New Roman"/>
          <w:sz w:val="28"/>
          <w:szCs w:val="28"/>
        </w:rPr>
        <w:t xml:space="preserve"> классов обуча</w:t>
      </w:r>
      <w:r w:rsidR="00F64C94">
        <w:rPr>
          <w:rFonts w:ascii="Times New Roman" w:hAnsi="Times New Roman" w:cs="Times New Roman"/>
          <w:sz w:val="28"/>
          <w:szCs w:val="28"/>
        </w:rPr>
        <w:t>лись</w:t>
      </w:r>
      <w:r w:rsidRPr="00BC3D5E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начального общего образования соответствии с ФГОС ОВЗ НОО.</w:t>
      </w:r>
    </w:p>
    <w:p w:rsidR="00E746AE" w:rsidRPr="00BC3D5E" w:rsidRDefault="00E746AE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В общеобразовательных организациях Предгорного муниципального района обучаются 30</w:t>
      </w:r>
      <w:r w:rsidR="0057301E">
        <w:rPr>
          <w:rFonts w:ascii="Times New Roman" w:hAnsi="Times New Roman" w:cs="Times New Roman"/>
          <w:sz w:val="28"/>
          <w:szCs w:val="28"/>
        </w:rPr>
        <w:t>7</w:t>
      </w:r>
      <w:r w:rsidRPr="00BC3D5E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 и </w:t>
      </w:r>
      <w:r w:rsidR="0057301E">
        <w:rPr>
          <w:rFonts w:ascii="Times New Roman" w:hAnsi="Times New Roman" w:cs="Times New Roman"/>
          <w:sz w:val="28"/>
          <w:szCs w:val="28"/>
        </w:rPr>
        <w:t>113</w:t>
      </w:r>
      <w:r w:rsidRPr="00BC3D5E">
        <w:rPr>
          <w:rFonts w:ascii="Times New Roman" w:hAnsi="Times New Roman" w:cs="Times New Roman"/>
          <w:sz w:val="28"/>
          <w:szCs w:val="28"/>
        </w:rPr>
        <w:t xml:space="preserve"> детей-инвалидов. Дистанционно обучаются </w:t>
      </w:r>
      <w:r w:rsidR="00C777A4">
        <w:rPr>
          <w:rFonts w:ascii="Times New Roman" w:hAnsi="Times New Roman" w:cs="Times New Roman"/>
          <w:sz w:val="28"/>
          <w:szCs w:val="28"/>
        </w:rPr>
        <w:t>11</w:t>
      </w:r>
      <w:r w:rsidR="00CD1358">
        <w:rPr>
          <w:rFonts w:ascii="Times New Roman" w:hAnsi="Times New Roman" w:cs="Times New Roman"/>
          <w:sz w:val="28"/>
          <w:szCs w:val="28"/>
        </w:rPr>
        <w:t xml:space="preserve"> детей-инвалидов (школы №№ 1,7,19,21,</w:t>
      </w:r>
      <w:r w:rsidRPr="00BC3D5E">
        <w:rPr>
          <w:rFonts w:ascii="Times New Roman" w:hAnsi="Times New Roman" w:cs="Times New Roman"/>
          <w:sz w:val="28"/>
          <w:szCs w:val="28"/>
        </w:rPr>
        <w:t xml:space="preserve">24). Рабочие места </w:t>
      </w:r>
      <w:proofErr w:type="gramStart"/>
      <w:r w:rsidRPr="00BC3D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3D5E">
        <w:rPr>
          <w:rFonts w:ascii="Times New Roman" w:hAnsi="Times New Roman" w:cs="Times New Roman"/>
          <w:sz w:val="28"/>
          <w:szCs w:val="28"/>
        </w:rPr>
        <w:t xml:space="preserve"> оборудованы специализированным программно-техническим оборудованием, подключены к сети Интернет. Рабочие места </w:t>
      </w:r>
      <w:proofErr w:type="gramStart"/>
      <w:r w:rsidRPr="00BC3D5E">
        <w:rPr>
          <w:rFonts w:ascii="Times New Roman" w:hAnsi="Times New Roman" w:cs="Times New Roman"/>
          <w:sz w:val="28"/>
          <w:szCs w:val="28"/>
        </w:rPr>
        <w:t>учителей-сетевых</w:t>
      </w:r>
      <w:proofErr w:type="gramEnd"/>
      <w:r w:rsidRPr="00BC3D5E">
        <w:rPr>
          <w:rFonts w:ascii="Times New Roman" w:hAnsi="Times New Roman" w:cs="Times New Roman"/>
          <w:sz w:val="28"/>
          <w:szCs w:val="28"/>
        </w:rPr>
        <w:t xml:space="preserve"> преподавателей (общее количество 19 человек) организованы на базе общеобразовательных организаций. Все педагоги  прошли курсы повышения квалификации по вопросам обучения в области дистанционного обучения.</w:t>
      </w:r>
    </w:p>
    <w:p w:rsidR="00BC3A4E" w:rsidRPr="00BC3D5E" w:rsidRDefault="00E746AE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Для данных категорий обучающихся организовано психолого-педагогическое сопровождение, которое заключается в диагностической и коррекционной работе. </w:t>
      </w:r>
      <w:r w:rsidR="00CD1358">
        <w:rPr>
          <w:rFonts w:ascii="Times New Roman" w:hAnsi="Times New Roman" w:cs="Times New Roman"/>
          <w:sz w:val="28"/>
          <w:szCs w:val="28"/>
        </w:rPr>
        <w:t>67</w:t>
      </w:r>
      <w:r w:rsidRPr="00BC3D5E">
        <w:rPr>
          <w:rFonts w:ascii="Times New Roman" w:hAnsi="Times New Roman" w:cs="Times New Roman"/>
          <w:sz w:val="28"/>
          <w:szCs w:val="28"/>
        </w:rPr>
        <w:t xml:space="preserve"> </w:t>
      </w:r>
      <w:r w:rsidR="00CD1358">
        <w:rPr>
          <w:rFonts w:ascii="Times New Roman" w:hAnsi="Times New Roman" w:cs="Times New Roman"/>
          <w:sz w:val="28"/>
          <w:szCs w:val="28"/>
        </w:rPr>
        <w:t>детей</w:t>
      </w:r>
      <w:r w:rsidRPr="00BC3D5E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CD1358">
        <w:rPr>
          <w:rFonts w:ascii="Times New Roman" w:hAnsi="Times New Roman" w:cs="Times New Roman"/>
          <w:sz w:val="28"/>
          <w:szCs w:val="28"/>
        </w:rPr>
        <w:t>ю</w:t>
      </w:r>
      <w:r w:rsidRPr="00BC3D5E">
        <w:rPr>
          <w:rFonts w:ascii="Times New Roman" w:hAnsi="Times New Roman" w:cs="Times New Roman"/>
          <w:sz w:val="28"/>
          <w:szCs w:val="28"/>
        </w:rPr>
        <w:t xml:space="preserve">тся индивидуально на дому. </w:t>
      </w:r>
      <w:r w:rsidR="00BC3A4E" w:rsidRPr="00BC3D5E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Российской Федерации «Доступная среда»  на базе МБОУ СОШ №7 (ст. Ессентукская) и МБОУ СОШ №2 (ст. Суворовская) созданы условия для беспрепятственного доступа детей-инвалидов. В школах имеются микроавтобусы марки «</w:t>
      </w:r>
      <w:proofErr w:type="spellStart"/>
      <w:r w:rsidR="00BC3A4E" w:rsidRPr="00BC3D5E">
        <w:rPr>
          <w:rFonts w:ascii="Times New Roman" w:hAnsi="Times New Roman" w:cs="Times New Roman"/>
          <w:sz w:val="28"/>
          <w:szCs w:val="28"/>
        </w:rPr>
        <w:t>Peugeot</w:t>
      </w:r>
      <w:proofErr w:type="spellEnd"/>
      <w:r w:rsidR="00BC3A4E" w:rsidRPr="00BC3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A4E" w:rsidRPr="00BC3D5E">
        <w:rPr>
          <w:rFonts w:ascii="Times New Roman" w:hAnsi="Times New Roman" w:cs="Times New Roman"/>
          <w:sz w:val="28"/>
          <w:szCs w:val="28"/>
        </w:rPr>
        <w:t>Boxer</w:t>
      </w:r>
      <w:proofErr w:type="spellEnd"/>
      <w:r w:rsidR="00BC3A4E" w:rsidRPr="00BC3D5E">
        <w:rPr>
          <w:rFonts w:ascii="Times New Roman" w:hAnsi="Times New Roman" w:cs="Times New Roman"/>
          <w:sz w:val="28"/>
          <w:szCs w:val="28"/>
        </w:rPr>
        <w:t>» для перевозки детей-инвалидов, оснащенные подъёмными устройствами.</w:t>
      </w:r>
    </w:p>
    <w:p w:rsidR="00BC3A4E" w:rsidRPr="00BC3D5E" w:rsidRDefault="00BC3A4E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Во всех образовательных учреждениях района имеются кнопки вызова</w:t>
      </w:r>
      <w:r w:rsidR="00D053D7" w:rsidRPr="00BC3D5E">
        <w:rPr>
          <w:rFonts w:ascii="Times New Roman" w:hAnsi="Times New Roman" w:cs="Times New Roman"/>
          <w:sz w:val="28"/>
          <w:szCs w:val="28"/>
        </w:rPr>
        <w:t xml:space="preserve"> для инвалидов</w:t>
      </w:r>
      <w:r w:rsidRPr="00BC3D5E">
        <w:rPr>
          <w:rFonts w:ascii="Times New Roman" w:hAnsi="Times New Roman" w:cs="Times New Roman"/>
          <w:sz w:val="28"/>
          <w:szCs w:val="28"/>
        </w:rPr>
        <w:t>.</w:t>
      </w:r>
    </w:p>
    <w:p w:rsidR="00BC3A4E" w:rsidRPr="00BC3D5E" w:rsidRDefault="00BC3A4E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В 6 образовательных организациях (СОШ №5,10,17 и ДОУ №14,16,18) частично созданы специальные условия для получения образования детьми-инвалидами (пандус с оптимальным уклоном, расширенные двери проемы, тактильные полосы), а в МБОУ СОШ №15 созданы условия для беспрепятственного доступа детей-инвалидов (у входа подъемник, пандусы, в </w:t>
      </w:r>
      <w:proofErr w:type="gramStart"/>
      <w:r w:rsidRPr="00BC3D5E">
        <w:rPr>
          <w:rFonts w:ascii="Times New Roman" w:hAnsi="Times New Roman" w:cs="Times New Roman"/>
          <w:sz w:val="28"/>
          <w:szCs w:val="28"/>
        </w:rPr>
        <w:t>здании-лифт</w:t>
      </w:r>
      <w:proofErr w:type="gramEnd"/>
      <w:r w:rsidRPr="00BC3D5E">
        <w:rPr>
          <w:rFonts w:ascii="Times New Roman" w:hAnsi="Times New Roman" w:cs="Times New Roman"/>
          <w:sz w:val="28"/>
          <w:szCs w:val="28"/>
        </w:rPr>
        <w:t>, санузлы, поручни).</w:t>
      </w:r>
    </w:p>
    <w:p w:rsidR="00BC3A4E" w:rsidRPr="00CD1358" w:rsidRDefault="00CD1358" w:rsidP="00227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BC3A4E" w:rsidRPr="00BC3D5E">
        <w:rPr>
          <w:rFonts w:ascii="Times New Roman" w:hAnsi="Times New Roman" w:cs="Times New Roman"/>
          <w:sz w:val="28"/>
          <w:szCs w:val="28"/>
        </w:rPr>
        <w:t>нклюзивно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C3A4E" w:rsidRPr="00BC3D5E">
        <w:rPr>
          <w:rFonts w:ascii="Times New Roman" w:hAnsi="Times New Roman" w:cs="Times New Roman"/>
          <w:sz w:val="28"/>
          <w:szCs w:val="28"/>
        </w:rPr>
        <w:t xml:space="preserve">  образования предполагает целую систему работы с детьми данных категорий. Все дети  обследованы районной  психолого-медико-педагогической комиссией в полном составе с выдачей рекомендаций по обучению таких детей, для каждого индивидуально разработана адаптированная образовательная программа в соответствии с их образовательными потребностями.    В </w:t>
      </w:r>
      <w:r w:rsidR="00FA05C1" w:rsidRPr="00BC3D5E">
        <w:rPr>
          <w:rFonts w:ascii="Times New Roman" w:hAnsi="Times New Roman" w:cs="Times New Roman"/>
          <w:sz w:val="28"/>
          <w:szCs w:val="28"/>
        </w:rPr>
        <w:t>2018</w:t>
      </w:r>
      <w:r w:rsidR="00BC3A4E" w:rsidRPr="00BC3D5E">
        <w:rPr>
          <w:rFonts w:ascii="Times New Roman" w:hAnsi="Times New Roman" w:cs="Times New Roman"/>
          <w:sz w:val="28"/>
          <w:szCs w:val="28"/>
        </w:rPr>
        <w:t xml:space="preserve"> году организовано выполнение перечня  мероприятий по психолого-педагогической реабилитации или</w:t>
      </w:r>
      <w:r w:rsidR="0022797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C3A4E" w:rsidRPr="00BC3D5E">
        <w:rPr>
          <w:rFonts w:ascii="Times New Roman" w:hAnsi="Times New Roman" w:cs="Times New Roman"/>
          <w:sz w:val="28"/>
          <w:szCs w:val="28"/>
        </w:rPr>
        <w:t xml:space="preserve"> </w:t>
      </w:r>
      <w:r w:rsidR="002279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BC3A4E" w:rsidRPr="00BC3D5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BC3A4E" w:rsidRPr="00BC3D5E">
        <w:rPr>
          <w:rFonts w:ascii="Times New Roman" w:hAnsi="Times New Roman" w:cs="Times New Roman"/>
          <w:sz w:val="28"/>
          <w:szCs w:val="28"/>
        </w:rPr>
        <w:t xml:space="preserve">  детей-инвалидов.    Эта работа проводится в течение года, по мере поступления  индивидуальных программ реабилитации и </w:t>
      </w:r>
      <w:proofErr w:type="spellStart"/>
      <w:r w:rsidR="00BC3A4E" w:rsidRPr="00BC3D5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C3A4E" w:rsidRPr="00CD1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A05C1" w:rsidRPr="00CD1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году поступило </w:t>
      </w:r>
      <w:r w:rsidR="004B164A" w:rsidRPr="00CD1358">
        <w:rPr>
          <w:rFonts w:ascii="Times New Roman" w:hAnsi="Times New Roman" w:cs="Times New Roman"/>
          <w:sz w:val="28"/>
          <w:szCs w:val="28"/>
        </w:rPr>
        <w:t>247</w:t>
      </w:r>
      <w:r w:rsidR="00FD4850" w:rsidRPr="00CD1358">
        <w:rPr>
          <w:rFonts w:ascii="Times New Roman" w:hAnsi="Times New Roman" w:cs="Times New Roman"/>
          <w:sz w:val="28"/>
          <w:szCs w:val="28"/>
        </w:rPr>
        <w:t xml:space="preserve"> </w:t>
      </w:r>
      <w:r w:rsidR="002F2309" w:rsidRPr="00CD1358">
        <w:rPr>
          <w:rFonts w:ascii="Times New Roman" w:hAnsi="Times New Roman" w:cs="Times New Roman"/>
          <w:sz w:val="28"/>
          <w:szCs w:val="28"/>
        </w:rPr>
        <w:t>программ</w:t>
      </w:r>
      <w:r w:rsidR="002C42D6">
        <w:rPr>
          <w:rFonts w:ascii="Times New Roman" w:hAnsi="Times New Roman" w:cs="Times New Roman"/>
          <w:sz w:val="28"/>
          <w:szCs w:val="28"/>
        </w:rPr>
        <w:t xml:space="preserve">, </w:t>
      </w:r>
      <w:r w:rsidR="002C42D6" w:rsidRPr="004C00FF">
        <w:rPr>
          <w:rFonts w:ascii="Times New Roman" w:hAnsi="Times New Roman" w:cs="Times New Roman"/>
          <w:sz w:val="28"/>
          <w:szCs w:val="28"/>
        </w:rPr>
        <w:t xml:space="preserve">за истекший период 2019 года уже поступило </w:t>
      </w:r>
      <w:r w:rsidR="004C00FF" w:rsidRPr="004C00FF">
        <w:rPr>
          <w:rFonts w:ascii="Times New Roman" w:hAnsi="Times New Roman" w:cs="Times New Roman"/>
          <w:sz w:val="28"/>
          <w:szCs w:val="28"/>
        </w:rPr>
        <w:t>85 программ</w:t>
      </w:r>
      <w:r w:rsidR="00BC3A4E" w:rsidRPr="004C00FF">
        <w:rPr>
          <w:rFonts w:ascii="Times New Roman" w:hAnsi="Times New Roman" w:cs="Times New Roman"/>
          <w:sz w:val="28"/>
          <w:szCs w:val="28"/>
        </w:rPr>
        <w:t xml:space="preserve">.                              </w:t>
      </w:r>
      <w:r w:rsidR="00BC3A4E" w:rsidRPr="002C42D6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                                    </w:t>
      </w:r>
    </w:p>
    <w:p w:rsidR="00A66BCF" w:rsidRPr="009C4483" w:rsidRDefault="00BC3A4E" w:rsidP="00A66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58">
        <w:rPr>
          <w:rFonts w:ascii="Times New Roman" w:hAnsi="Times New Roman" w:cs="Times New Roman"/>
          <w:sz w:val="28"/>
          <w:szCs w:val="28"/>
        </w:rPr>
        <w:t>В   течение 201</w:t>
      </w:r>
      <w:r w:rsidR="00FA05C1" w:rsidRPr="00CD1358">
        <w:rPr>
          <w:rFonts w:ascii="Times New Roman" w:hAnsi="Times New Roman" w:cs="Times New Roman"/>
          <w:sz w:val="28"/>
          <w:szCs w:val="28"/>
        </w:rPr>
        <w:t>8</w:t>
      </w:r>
      <w:r w:rsidRPr="00CD1358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FA05C1" w:rsidRPr="00CD1358">
        <w:rPr>
          <w:rFonts w:ascii="Times New Roman" w:hAnsi="Times New Roman" w:cs="Times New Roman"/>
          <w:sz w:val="28"/>
          <w:szCs w:val="28"/>
        </w:rPr>
        <w:t xml:space="preserve"> </w:t>
      </w:r>
      <w:r w:rsidR="00CD1358">
        <w:rPr>
          <w:rFonts w:ascii="Times New Roman" w:hAnsi="Times New Roman" w:cs="Times New Roman"/>
          <w:sz w:val="28"/>
          <w:szCs w:val="28"/>
        </w:rPr>
        <w:t>Т</w:t>
      </w:r>
      <w:r w:rsidR="00FA05C1" w:rsidRPr="00CD1358">
        <w:rPr>
          <w:rFonts w:ascii="Times New Roman" w:hAnsi="Times New Roman" w:cs="Times New Roman"/>
          <w:sz w:val="28"/>
          <w:szCs w:val="28"/>
        </w:rPr>
        <w:t xml:space="preserve">ПМПК  обследовано </w:t>
      </w:r>
      <w:r w:rsidR="00FD4850" w:rsidRPr="00CD1358">
        <w:rPr>
          <w:rFonts w:ascii="Times New Roman" w:hAnsi="Times New Roman" w:cs="Times New Roman"/>
          <w:sz w:val="28"/>
          <w:szCs w:val="28"/>
        </w:rPr>
        <w:t>390</w:t>
      </w:r>
      <w:r w:rsidRPr="00CD135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C42D6">
        <w:rPr>
          <w:rFonts w:ascii="Times New Roman" w:hAnsi="Times New Roman" w:cs="Times New Roman"/>
          <w:sz w:val="28"/>
          <w:szCs w:val="28"/>
        </w:rPr>
        <w:t xml:space="preserve">, </w:t>
      </w:r>
      <w:r w:rsidR="00B07684">
        <w:rPr>
          <w:rFonts w:ascii="Times New Roman" w:hAnsi="Times New Roman" w:cs="Times New Roman"/>
          <w:sz w:val="28"/>
          <w:szCs w:val="28"/>
        </w:rPr>
        <w:t xml:space="preserve">а только </w:t>
      </w:r>
      <w:r w:rsidR="002C42D6">
        <w:rPr>
          <w:rFonts w:ascii="Times New Roman" w:hAnsi="Times New Roman" w:cs="Times New Roman"/>
          <w:sz w:val="28"/>
          <w:szCs w:val="28"/>
        </w:rPr>
        <w:t xml:space="preserve">за </w:t>
      </w:r>
      <w:r w:rsidR="002C42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42D6" w:rsidRPr="002C42D6">
        <w:rPr>
          <w:rFonts w:ascii="Times New Roman" w:hAnsi="Times New Roman" w:cs="Times New Roman"/>
          <w:sz w:val="28"/>
          <w:szCs w:val="28"/>
        </w:rPr>
        <w:t xml:space="preserve"> </w:t>
      </w:r>
      <w:r w:rsidR="002C42D6">
        <w:rPr>
          <w:rFonts w:ascii="Times New Roman" w:hAnsi="Times New Roman" w:cs="Times New Roman"/>
          <w:sz w:val="28"/>
          <w:szCs w:val="28"/>
        </w:rPr>
        <w:t>полугодие 2019 года – 310 детей</w:t>
      </w:r>
      <w:r w:rsidRPr="00CD1358">
        <w:rPr>
          <w:rFonts w:ascii="Times New Roman" w:hAnsi="Times New Roman" w:cs="Times New Roman"/>
          <w:sz w:val="28"/>
          <w:szCs w:val="28"/>
        </w:rPr>
        <w:t>.</w:t>
      </w:r>
      <w:r w:rsidRPr="00BC3D5E">
        <w:rPr>
          <w:rFonts w:ascii="Times New Roman" w:hAnsi="Times New Roman" w:cs="Times New Roman"/>
          <w:sz w:val="28"/>
          <w:szCs w:val="28"/>
        </w:rPr>
        <w:t xml:space="preserve"> </w:t>
      </w:r>
      <w:r w:rsidR="002C7220">
        <w:rPr>
          <w:rFonts w:ascii="Times New Roman" w:hAnsi="Times New Roman" w:cs="Times New Roman"/>
          <w:sz w:val="28"/>
          <w:szCs w:val="28"/>
        </w:rPr>
        <w:t xml:space="preserve">И </w:t>
      </w:r>
      <w:r w:rsidR="00A66BCF" w:rsidRPr="009C4483">
        <w:rPr>
          <w:rFonts w:ascii="Times New Roman" w:hAnsi="Times New Roman" w:cs="Times New Roman"/>
          <w:sz w:val="28"/>
          <w:szCs w:val="28"/>
        </w:rPr>
        <w:t xml:space="preserve">здесь должна быть выстроена система психолого-медико-социального сопровождения, не только на уровне образовательной организации, но и в семье. </w:t>
      </w:r>
    </w:p>
    <w:p w:rsidR="000E79D1" w:rsidRPr="00CF63EC" w:rsidRDefault="003B5558" w:rsidP="00CF6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Говоря об обновлении системы оказания психолого-педагогической помощи детям и их семьям необходимо отметить проблему, связанную с нехваткой педагогов-психологов,</w:t>
      </w:r>
      <w:r w:rsidR="009C4483" w:rsidRPr="009C44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даже в большей степени </w:t>
      </w:r>
      <w:proofErr w:type="spellStart"/>
      <w:r w:rsidR="009C4483" w:rsidRPr="009C44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тьютеров</w:t>
      </w:r>
      <w:proofErr w:type="spellEnd"/>
      <w:r w:rsidR="009C4483" w:rsidRPr="009C44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C44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их неготовностью противостоять угрозам психологической безопасности образовательной среды. Сегодня в </w:t>
      </w:r>
      <w:r w:rsidR="009C4483" w:rsidRPr="009C44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районе</w:t>
      </w:r>
      <w:r w:rsidRPr="009C44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одного психолога приходится </w:t>
      </w:r>
      <w:r w:rsidR="009C4483" w:rsidRPr="009C44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481</w:t>
      </w:r>
      <w:r w:rsidRPr="009C44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C44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</w:t>
      </w:r>
      <w:r w:rsidR="009C4483" w:rsidRPr="009C44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йся</w:t>
      </w:r>
      <w:proofErr w:type="gramEnd"/>
      <w:r w:rsidR="009C4483" w:rsidRPr="009C44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07F47" w:rsidRDefault="002C54FD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Для обеспечения доступного и качественного образования на всей территории района независимо от проживания ребенка в общеобразовательных учреждениях </w:t>
      </w:r>
      <w:r w:rsidR="00C723E8">
        <w:rPr>
          <w:rFonts w:ascii="Times New Roman" w:hAnsi="Times New Roman" w:cs="Times New Roman"/>
          <w:sz w:val="28"/>
          <w:szCs w:val="28"/>
        </w:rPr>
        <w:t>необходимо создавать</w:t>
      </w:r>
      <w:r w:rsidR="00F07F47">
        <w:rPr>
          <w:rFonts w:ascii="Times New Roman" w:hAnsi="Times New Roman" w:cs="Times New Roman"/>
          <w:sz w:val="28"/>
          <w:szCs w:val="28"/>
        </w:rPr>
        <w:t xml:space="preserve"> равные базовые условия.</w:t>
      </w:r>
    </w:p>
    <w:p w:rsidR="008120DB" w:rsidRPr="00BC3D5E" w:rsidRDefault="002C54FD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К сожалению, сегодня далеко не все школы отвечают требованиям действующего законодательства, комфортны дл</w:t>
      </w:r>
      <w:r w:rsidR="00944073" w:rsidRPr="00BC3D5E">
        <w:rPr>
          <w:rFonts w:ascii="Times New Roman" w:hAnsi="Times New Roman" w:cs="Times New Roman"/>
          <w:sz w:val="28"/>
          <w:szCs w:val="28"/>
        </w:rPr>
        <w:t xml:space="preserve">я пребывания детей. В районе </w:t>
      </w:r>
      <w:r w:rsidR="0060325F" w:rsidRPr="00BC3D5E">
        <w:rPr>
          <w:rFonts w:ascii="Times New Roman" w:hAnsi="Times New Roman" w:cs="Times New Roman"/>
          <w:sz w:val="28"/>
          <w:szCs w:val="28"/>
        </w:rPr>
        <w:t>12</w:t>
      </w:r>
      <w:r w:rsidR="00E73EDD" w:rsidRPr="00BC3D5E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BC3D5E">
        <w:rPr>
          <w:rFonts w:ascii="Times New Roman" w:hAnsi="Times New Roman" w:cs="Times New Roman"/>
          <w:sz w:val="28"/>
          <w:szCs w:val="28"/>
        </w:rPr>
        <w:t xml:space="preserve"> осуществляют образовательную деятельность в две смены</w:t>
      </w:r>
      <w:r w:rsidR="008120DB" w:rsidRPr="00BC3D5E">
        <w:rPr>
          <w:rFonts w:ascii="Times New Roman" w:hAnsi="Times New Roman" w:cs="Times New Roman"/>
          <w:sz w:val="28"/>
          <w:szCs w:val="28"/>
        </w:rPr>
        <w:t>.</w:t>
      </w:r>
    </w:p>
    <w:p w:rsidR="008120DB" w:rsidRPr="00BC3D5E" w:rsidRDefault="008120DB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Удельный вес обучающихся, зани</w:t>
      </w:r>
      <w:r w:rsidR="00227977">
        <w:rPr>
          <w:rFonts w:ascii="Times New Roman" w:hAnsi="Times New Roman" w:cs="Times New Roman"/>
          <w:sz w:val="28"/>
          <w:szCs w:val="28"/>
        </w:rPr>
        <w:t>мающихся во вторую смену в 2018</w:t>
      </w:r>
      <w:r w:rsidR="00F07F47">
        <w:rPr>
          <w:rFonts w:ascii="Times New Roman" w:hAnsi="Times New Roman" w:cs="Times New Roman"/>
          <w:sz w:val="28"/>
          <w:szCs w:val="28"/>
        </w:rPr>
        <w:t>/19</w:t>
      </w:r>
      <w:r w:rsidR="00227977">
        <w:rPr>
          <w:rFonts w:ascii="Times New Roman" w:hAnsi="Times New Roman" w:cs="Times New Roman"/>
          <w:sz w:val="28"/>
          <w:szCs w:val="28"/>
        </w:rPr>
        <w:t xml:space="preserve"> </w:t>
      </w:r>
      <w:r w:rsidRPr="00BC3D5E">
        <w:rPr>
          <w:rFonts w:ascii="Times New Roman" w:hAnsi="Times New Roman" w:cs="Times New Roman"/>
          <w:sz w:val="28"/>
          <w:szCs w:val="28"/>
        </w:rPr>
        <w:t xml:space="preserve"> </w:t>
      </w:r>
      <w:r w:rsidR="00F07F47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BC3D5E">
        <w:rPr>
          <w:rFonts w:ascii="Times New Roman" w:hAnsi="Times New Roman" w:cs="Times New Roman"/>
          <w:sz w:val="28"/>
          <w:szCs w:val="28"/>
        </w:rPr>
        <w:t>году состави</w:t>
      </w:r>
      <w:r w:rsidR="00227977">
        <w:rPr>
          <w:rFonts w:ascii="Times New Roman" w:hAnsi="Times New Roman" w:cs="Times New Roman"/>
          <w:sz w:val="28"/>
          <w:szCs w:val="28"/>
        </w:rPr>
        <w:t>л</w:t>
      </w:r>
      <w:r w:rsidRPr="00BC3D5E">
        <w:rPr>
          <w:rFonts w:ascii="Times New Roman" w:hAnsi="Times New Roman" w:cs="Times New Roman"/>
          <w:sz w:val="28"/>
          <w:szCs w:val="28"/>
        </w:rPr>
        <w:t xml:space="preserve"> </w:t>
      </w:r>
      <w:r w:rsidR="00F07F47">
        <w:rPr>
          <w:rFonts w:ascii="Times New Roman" w:hAnsi="Times New Roman" w:cs="Times New Roman"/>
          <w:sz w:val="28"/>
          <w:szCs w:val="28"/>
        </w:rPr>
        <w:t>25</w:t>
      </w:r>
      <w:r w:rsidRPr="00BC3D5E">
        <w:rPr>
          <w:rFonts w:ascii="Times New Roman" w:hAnsi="Times New Roman" w:cs="Times New Roman"/>
          <w:sz w:val="28"/>
          <w:szCs w:val="28"/>
        </w:rPr>
        <w:t>,</w:t>
      </w:r>
      <w:r w:rsidR="00F07F47">
        <w:rPr>
          <w:rFonts w:ascii="Times New Roman" w:hAnsi="Times New Roman" w:cs="Times New Roman"/>
          <w:sz w:val="28"/>
          <w:szCs w:val="28"/>
        </w:rPr>
        <w:t>3</w:t>
      </w:r>
      <w:r w:rsidRPr="00BC3D5E">
        <w:rPr>
          <w:rFonts w:ascii="Times New Roman" w:hAnsi="Times New Roman" w:cs="Times New Roman"/>
          <w:sz w:val="28"/>
          <w:szCs w:val="28"/>
        </w:rPr>
        <w:t>%, что в динамик</w:t>
      </w:r>
      <w:r w:rsidR="00227977">
        <w:rPr>
          <w:rFonts w:ascii="Times New Roman" w:hAnsi="Times New Roman" w:cs="Times New Roman"/>
          <w:sz w:val="28"/>
          <w:szCs w:val="28"/>
        </w:rPr>
        <w:t xml:space="preserve">е изменений по сравнению с 2017 </w:t>
      </w:r>
      <w:r w:rsidRPr="00BC3D5E">
        <w:rPr>
          <w:rFonts w:ascii="Times New Roman" w:hAnsi="Times New Roman" w:cs="Times New Roman"/>
          <w:sz w:val="28"/>
          <w:szCs w:val="28"/>
        </w:rPr>
        <w:t>годом состав</w:t>
      </w:r>
      <w:r w:rsidR="00227977">
        <w:rPr>
          <w:rFonts w:ascii="Times New Roman" w:hAnsi="Times New Roman" w:cs="Times New Roman"/>
          <w:sz w:val="28"/>
          <w:szCs w:val="28"/>
        </w:rPr>
        <w:t>ляет</w:t>
      </w:r>
      <w:r w:rsidRPr="00BC3D5E">
        <w:rPr>
          <w:rFonts w:ascii="Times New Roman" w:hAnsi="Times New Roman" w:cs="Times New Roman"/>
          <w:sz w:val="28"/>
          <w:szCs w:val="28"/>
        </w:rPr>
        <w:t xml:space="preserve">  </w:t>
      </w:r>
      <w:r w:rsidR="00F07F47">
        <w:rPr>
          <w:rFonts w:ascii="Times New Roman" w:hAnsi="Times New Roman" w:cs="Times New Roman"/>
          <w:sz w:val="28"/>
          <w:szCs w:val="28"/>
        </w:rPr>
        <w:t>рост</w:t>
      </w:r>
      <w:r w:rsidR="00227977">
        <w:rPr>
          <w:rFonts w:ascii="Times New Roman" w:hAnsi="Times New Roman" w:cs="Times New Roman"/>
          <w:sz w:val="28"/>
          <w:szCs w:val="28"/>
        </w:rPr>
        <w:t xml:space="preserve"> на </w:t>
      </w:r>
      <w:r w:rsidRPr="00BC3D5E">
        <w:rPr>
          <w:rFonts w:ascii="Times New Roman" w:hAnsi="Times New Roman" w:cs="Times New Roman"/>
          <w:sz w:val="28"/>
          <w:szCs w:val="28"/>
        </w:rPr>
        <w:t xml:space="preserve"> </w:t>
      </w:r>
      <w:r w:rsidR="00F07F47">
        <w:rPr>
          <w:rFonts w:ascii="Times New Roman" w:hAnsi="Times New Roman" w:cs="Times New Roman"/>
          <w:sz w:val="28"/>
          <w:szCs w:val="28"/>
        </w:rPr>
        <w:t>3,56</w:t>
      </w:r>
      <w:r w:rsidR="00EA7E48" w:rsidRPr="00BC3D5E">
        <w:rPr>
          <w:rFonts w:ascii="Times New Roman" w:hAnsi="Times New Roman" w:cs="Times New Roman"/>
          <w:sz w:val="28"/>
          <w:szCs w:val="28"/>
        </w:rPr>
        <w:t xml:space="preserve">%, а по сравнению с 2016 </w:t>
      </w:r>
      <w:r w:rsidR="00B67F87" w:rsidRPr="00BC3D5E">
        <w:rPr>
          <w:rFonts w:ascii="Times New Roman" w:hAnsi="Times New Roman" w:cs="Times New Roman"/>
          <w:sz w:val="28"/>
          <w:szCs w:val="28"/>
        </w:rPr>
        <w:t>-</w:t>
      </w:r>
      <w:r w:rsidR="00227977">
        <w:rPr>
          <w:rFonts w:ascii="Times New Roman" w:hAnsi="Times New Roman" w:cs="Times New Roman"/>
          <w:sz w:val="28"/>
          <w:szCs w:val="28"/>
        </w:rPr>
        <w:t xml:space="preserve"> </w:t>
      </w:r>
      <w:r w:rsidR="00F07F47">
        <w:rPr>
          <w:rFonts w:ascii="Times New Roman" w:hAnsi="Times New Roman" w:cs="Times New Roman"/>
          <w:sz w:val="28"/>
          <w:szCs w:val="28"/>
        </w:rPr>
        <w:t>3</w:t>
      </w:r>
      <w:r w:rsidR="00B67F87" w:rsidRPr="00BC3D5E">
        <w:rPr>
          <w:rFonts w:ascii="Times New Roman" w:hAnsi="Times New Roman" w:cs="Times New Roman"/>
          <w:sz w:val="28"/>
          <w:szCs w:val="28"/>
        </w:rPr>
        <w:t>%.</w:t>
      </w:r>
    </w:p>
    <w:p w:rsidR="00125A20" w:rsidRPr="00CF63EC" w:rsidRDefault="00125A20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Груп</w:t>
      </w:r>
      <w:r w:rsidR="00D04C3D">
        <w:rPr>
          <w:rFonts w:ascii="Times New Roman" w:hAnsi="Times New Roman" w:cs="Times New Roman"/>
          <w:sz w:val="28"/>
          <w:szCs w:val="28"/>
        </w:rPr>
        <w:t>пами продленного дня охвачено 1555</w:t>
      </w:r>
      <w:r w:rsidRPr="00BC3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D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3D5E">
        <w:rPr>
          <w:rFonts w:ascii="Times New Roman" w:hAnsi="Times New Roman" w:cs="Times New Roman"/>
          <w:sz w:val="28"/>
          <w:szCs w:val="28"/>
        </w:rPr>
        <w:t xml:space="preserve">, что </w:t>
      </w:r>
      <w:r w:rsidR="00D04C3D">
        <w:rPr>
          <w:rFonts w:ascii="Times New Roman" w:hAnsi="Times New Roman" w:cs="Times New Roman"/>
          <w:sz w:val="28"/>
          <w:szCs w:val="28"/>
        </w:rPr>
        <w:t>рост</w:t>
      </w:r>
      <w:r w:rsidR="006159B8">
        <w:rPr>
          <w:rFonts w:ascii="Times New Roman" w:hAnsi="Times New Roman" w:cs="Times New Roman"/>
          <w:sz w:val="28"/>
          <w:szCs w:val="28"/>
        </w:rPr>
        <w:t>,</w:t>
      </w:r>
      <w:r w:rsidR="00CB0363">
        <w:rPr>
          <w:rFonts w:ascii="Times New Roman" w:hAnsi="Times New Roman" w:cs="Times New Roman"/>
          <w:sz w:val="28"/>
          <w:szCs w:val="28"/>
        </w:rPr>
        <w:t xml:space="preserve"> в сравнении с прошлым годом</w:t>
      </w:r>
      <w:r w:rsidR="006159B8">
        <w:rPr>
          <w:rFonts w:ascii="Times New Roman" w:hAnsi="Times New Roman" w:cs="Times New Roman"/>
          <w:sz w:val="28"/>
          <w:szCs w:val="28"/>
        </w:rPr>
        <w:t>,</w:t>
      </w:r>
      <w:r w:rsidR="00D04C3D">
        <w:rPr>
          <w:rFonts w:ascii="Times New Roman" w:hAnsi="Times New Roman" w:cs="Times New Roman"/>
          <w:sz w:val="28"/>
          <w:szCs w:val="28"/>
        </w:rPr>
        <w:t xml:space="preserve"> составил 1%</w:t>
      </w:r>
      <w:r w:rsidR="006159B8">
        <w:rPr>
          <w:rFonts w:ascii="Times New Roman" w:hAnsi="Times New Roman" w:cs="Times New Roman"/>
          <w:sz w:val="28"/>
          <w:szCs w:val="28"/>
        </w:rPr>
        <w:t xml:space="preserve">, </w:t>
      </w:r>
      <w:r w:rsidR="00CF63EC">
        <w:rPr>
          <w:rFonts w:ascii="Times New Roman" w:hAnsi="Times New Roman" w:cs="Times New Roman"/>
          <w:sz w:val="28"/>
          <w:szCs w:val="28"/>
        </w:rPr>
        <w:t>прогноз на</w:t>
      </w:r>
      <w:r w:rsidR="006159B8">
        <w:rPr>
          <w:rFonts w:ascii="Times New Roman" w:hAnsi="Times New Roman" w:cs="Times New Roman"/>
          <w:sz w:val="28"/>
          <w:szCs w:val="28"/>
        </w:rPr>
        <w:t xml:space="preserve"> 2019/20 учебн</w:t>
      </w:r>
      <w:r w:rsidR="00CF63EC">
        <w:rPr>
          <w:rFonts w:ascii="Times New Roman" w:hAnsi="Times New Roman" w:cs="Times New Roman"/>
          <w:sz w:val="28"/>
          <w:szCs w:val="28"/>
        </w:rPr>
        <w:t>ый год</w:t>
      </w:r>
      <w:r w:rsidR="006159B8">
        <w:rPr>
          <w:rFonts w:ascii="Times New Roman" w:hAnsi="Times New Roman" w:cs="Times New Roman"/>
          <w:sz w:val="28"/>
          <w:szCs w:val="28"/>
        </w:rPr>
        <w:t xml:space="preserve"> </w:t>
      </w:r>
      <w:r w:rsidR="00CF63EC" w:rsidRPr="00CF63EC">
        <w:rPr>
          <w:rFonts w:ascii="Times New Roman" w:hAnsi="Times New Roman" w:cs="Times New Roman"/>
          <w:sz w:val="28"/>
          <w:szCs w:val="28"/>
        </w:rPr>
        <w:t>1593 ребёнка.</w:t>
      </w:r>
    </w:p>
    <w:p w:rsidR="00CD710F" w:rsidRPr="00BC3D5E" w:rsidRDefault="00CD710F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Управлением образования проводится ежегодный мониторинг кадрового потенциала образовательных организаций района. </w:t>
      </w:r>
    </w:p>
    <w:p w:rsidR="00B503E1" w:rsidRPr="00BC3D5E" w:rsidRDefault="00B503E1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Методической службой района сформирована модель </w:t>
      </w:r>
      <w:proofErr w:type="spellStart"/>
      <w:r w:rsidRPr="00BC3D5E">
        <w:rPr>
          <w:rFonts w:ascii="Times New Roman" w:hAnsi="Times New Roman" w:cs="Times New Roman"/>
          <w:sz w:val="28"/>
          <w:szCs w:val="28"/>
        </w:rPr>
        <w:t>взаимосотрудничества</w:t>
      </w:r>
      <w:proofErr w:type="spellEnd"/>
      <w:r w:rsidRPr="00BC3D5E">
        <w:rPr>
          <w:rFonts w:ascii="Times New Roman" w:hAnsi="Times New Roman" w:cs="Times New Roman"/>
          <w:sz w:val="28"/>
          <w:szCs w:val="28"/>
        </w:rPr>
        <w:t>,  в которую входят:</w:t>
      </w:r>
    </w:p>
    <w:p w:rsidR="00B503E1" w:rsidRPr="00BC3D5E" w:rsidRDefault="00B503E1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- 23 районных методических объединений: учителей предметников, специалистов социально-психологических служб, старших воспитателей, заведующих ДОО; </w:t>
      </w:r>
    </w:p>
    <w:p w:rsidR="00B503E1" w:rsidRPr="00BC3D5E" w:rsidRDefault="00B503E1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- инициативные творческие группы;</w:t>
      </w:r>
    </w:p>
    <w:p w:rsidR="00B503E1" w:rsidRPr="00BC3D5E" w:rsidRDefault="00B503E1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- школьные методические службы.</w:t>
      </w:r>
    </w:p>
    <w:p w:rsidR="00F07F47" w:rsidRDefault="00B503E1" w:rsidP="00F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В районе действует Совет мол</w:t>
      </w:r>
      <w:r w:rsidR="004B3CF3" w:rsidRPr="00BC3D5E">
        <w:rPr>
          <w:rFonts w:ascii="Times New Roman" w:hAnsi="Times New Roman" w:cs="Times New Roman"/>
          <w:sz w:val="28"/>
          <w:szCs w:val="28"/>
        </w:rPr>
        <w:t xml:space="preserve">одых педагогов. </w:t>
      </w:r>
    </w:p>
    <w:p w:rsidR="00B503E1" w:rsidRDefault="00B503E1" w:rsidP="00F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Проведена большая работа по формированию кадрового потенциала в педагогическом сообществе района, а также по привлечению и трудоустройству выпускников ГБОУ </w:t>
      </w:r>
      <w:proofErr w:type="gramStart"/>
      <w:r w:rsidRPr="00BC3D5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C3D5E">
        <w:rPr>
          <w:rFonts w:ascii="Times New Roman" w:hAnsi="Times New Roman" w:cs="Times New Roman"/>
          <w:sz w:val="28"/>
          <w:szCs w:val="28"/>
        </w:rPr>
        <w:t xml:space="preserve"> «Ставропольский государственный педагогический институт», ГБОУ ВПО «Северо-Кавказский федеральный университет». </w:t>
      </w:r>
      <w:r w:rsidR="004B3CF3" w:rsidRPr="00BC3D5E">
        <w:rPr>
          <w:rFonts w:ascii="Times New Roman" w:hAnsi="Times New Roman" w:cs="Times New Roman"/>
          <w:sz w:val="28"/>
          <w:szCs w:val="28"/>
        </w:rPr>
        <w:t>В 201</w:t>
      </w:r>
      <w:r w:rsidR="00CB0363">
        <w:rPr>
          <w:rFonts w:ascii="Times New Roman" w:hAnsi="Times New Roman" w:cs="Times New Roman"/>
          <w:sz w:val="28"/>
          <w:szCs w:val="28"/>
        </w:rPr>
        <w:t>8 году</w:t>
      </w:r>
      <w:r w:rsidR="004B3CF3" w:rsidRPr="00BC3D5E">
        <w:rPr>
          <w:rFonts w:ascii="Times New Roman" w:hAnsi="Times New Roman" w:cs="Times New Roman"/>
          <w:sz w:val="28"/>
          <w:szCs w:val="28"/>
        </w:rPr>
        <w:t xml:space="preserve"> </w:t>
      </w:r>
      <w:r w:rsidRPr="00BC3D5E">
        <w:rPr>
          <w:rFonts w:ascii="Times New Roman" w:hAnsi="Times New Roman" w:cs="Times New Roman"/>
          <w:sz w:val="28"/>
          <w:szCs w:val="28"/>
        </w:rPr>
        <w:t xml:space="preserve">заключены </w:t>
      </w:r>
      <w:r w:rsidR="00CB0363">
        <w:rPr>
          <w:rFonts w:ascii="Times New Roman" w:hAnsi="Times New Roman" w:cs="Times New Roman"/>
          <w:sz w:val="28"/>
          <w:szCs w:val="28"/>
        </w:rPr>
        <w:t>8</w:t>
      </w:r>
      <w:r w:rsidRPr="00BC3D5E">
        <w:rPr>
          <w:rFonts w:ascii="Times New Roman" w:hAnsi="Times New Roman" w:cs="Times New Roman"/>
          <w:sz w:val="28"/>
          <w:szCs w:val="28"/>
        </w:rPr>
        <w:t xml:space="preserve"> целевых договоров с ГБОУ </w:t>
      </w:r>
      <w:proofErr w:type="gramStart"/>
      <w:r w:rsidRPr="00BC3D5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C3D5E">
        <w:rPr>
          <w:rFonts w:ascii="Times New Roman" w:hAnsi="Times New Roman" w:cs="Times New Roman"/>
          <w:sz w:val="28"/>
          <w:szCs w:val="28"/>
        </w:rPr>
        <w:t xml:space="preserve"> «Ставропольский государственный педагогический институт»</w:t>
      </w:r>
      <w:r w:rsidR="00CB0363">
        <w:rPr>
          <w:rFonts w:ascii="Times New Roman" w:hAnsi="Times New Roman" w:cs="Times New Roman"/>
          <w:sz w:val="28"/>
          <w:szCs w:val="28"/>
        </w:rPr>
        <w:t xml:space="preserve"> </w:t>
      </w:r>
      <w:r w:rsidR="004B3CF3" w:rsidRPr="00BC3D5E">
        <w:rPr>
          <w:rFonts w:ascii="Times New Roman" w:hAnsi="Times New Roman" w:cs="Times New Roman"/>
          <w:sz w:val="28"/>
          <w:szCs w:val="28"/>
        </w:rPr>
        <w:t xml:space="preserve"> </w:t>
      </w:r>
      <w:r w:rsidR="00CB0363">
        <w:rPr>
          <w:rFonts w:ascii="Times New Roman" w:hAnsi="Times New Roman" w:cs="Times New Roman"/>
          <w:sz w:val="28"/>
          <w:szCs w:val="28"/>
        </w:rPr>
        <w:t>(</w:t>
      </w:r>
      <w:r w:rsidR="004B3CF3" w:rsidRPr="00BC3D5E">
        <w:rPr>
          <w:rFonts w:ascii="Times New Roman" w:hAnsi="Times New Roman" w:cs="Times New Roman"/>
          <w:sz w:val="28"/>
          <w:szCs w:val="28"/>
        </w:rPr>
        <w:t>201</w:t>
      </w:r>
      <w:r w:rsidR="00CB0363">
        <w:rPr>
          <w:rFonts w:ascii="Times New Roman" w:hAnsi="Times New Roman" w:cs="Times New Roman"/>
          <w:sz w:val="28"/>
          <w:szCs w:val="28"/>
        </w:rPr>
        <w:t>7 год</w:t>
      </w:r>
      <w:r w:rsidR="004B3CF3" w:rsidRPr="00BC3D5E">
        <w:rPr>
          <w:rFonts w:ascii="Times New Roman" w:hAnsi="Times New Roman" w:cs="Times New Roman"/>
          <w:sz w:val="28"/>
          <w:szCs w:val="28"/>
        </w:rPr>
        <w:t xml:space="preserve"> </w:t>
      </w:r>
      <w:r w:rsidR="00CB0363">
        <w:rPr>
          <w:rFonts w:ascii="Times New Roman" w:hAnsi="Times New Roman" w:cs="Times New Roman"/>
          <w:sz w:val="28"/>
          <w:szCs w:val="28"/>
        </w:rPr>
        <w:t>–</w:t>
      </w:r>
      <w:r w:rsidR="004B3CF3" w:rsidRPr="00BC3D5E">
        <w:rPr>
          <w:rFonts w:ascii="Times New Roman" w:hAnsi="Times New Roman" w:cs="Times New Roman"/>
          <w:sz w:val="28"/>
          <w:szCs w:val="28"/>
        </w:rPr>
        <w:t xml:space="preserve"> </w:t>
      </w:r>
      <w:r w:rsidR="00CB0363">
        <w:rPr>
          <w:rFonts w:ascii="Times New Roman" w:hAnsi="Times New Roman" w:cs="Times New Roman"/>
          <w:sz w:val="28"/>
          <w:szCs w:val="28"/>
        </w:rPr>
        <w:t>13)</w:t>
      </w:r>
      <w:r w:rsidRPr="00BC3D5E">
        <w:rPr>
          <w:rFonts w:ascii="Times New Roman" w:hAnsi="Times New Roman" w:cs="Times New Roman"/>
          <w:sz w:val="28"/>
          <w:szCs w:val="28"/>
        </w:rPr>
        <w:t>.</w:t>
      </w:r>
    </w:p>
    <w:p w:rsidR="00BD2F5C" w:rsidRPr="00BC3D5E" w:rsidRDefault="00BD2F5C" w:rsidP="00BD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Уже не первый год на базе МБОУ СОШ №1 ст. Ессентукской совместно с ГБОУ ВПО «Ставропольский государственный педагогический институт» филиал в г. Ессентуки функционирует педагогический класс, в котором обучается 25 учащихся школ. По целевому направлению в педагогических ВУЗах края обучается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3D5E">
        <w:rPr>
          <w:rFonts w:ascii="Times New Roman" w:hAnsi="Times New Roman" w:cs="Times New Roman"/>
          <w:sz w:val="28"/>
          <w:szCs w:val="28"/>
        </w:rPr>
        <w:t>6 выпускников школ района.</w:t>
      </w:r>
    </w:p>
    <w:p w:rsidR="00B503E1" w:rsidRPr="00BC3D5E" w:rsidRDefault="00B503E1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Проведен мониторинг наличия профессиональной переподготовки по специальности «Менеджмент в образовании» руководителями, заместителями руководителей и лицами, включенными в резерв руководящих кадров, муниципальных общеобразовательных организаций. Профессио</w:t>
      </w:r>
      <w:r w:rsidR="004B3CF3" w:rsidRPr="00BC3D5E">
        <w:rPr>
          <w:rFonts w:ascii="Times New Roman" w:hAnsi="Times New Roman" w:cs="Times New Roman"/>
          <w:sz w:val="28"/>
          <w:szCs w:val="28"/>
        </w:rPr>
        <w:t xml:space="preserve">нальную переподготовку </w:t>
      </w:r>
      <w:r w:rsidR="00CB0363" w:rsidRPr="00BC3D5E">
        <w:rPr>
          <w:rFonts w:ascii="Times New Roman" w:hAnsi="Times New Roman" w:cs="Times New Roman"/>
          <w:sz w:val="28"/>
          <w:szCs w:val="28"/>
        </w:rPr>
        <w:t xml:space="preserve">на базе ГБОУ </w:t>
      </w:r>
      <w:proofErr w:type="gramStart"/>
      <w:r w:rsidR="00CB0363" w:rsidRPr="00BC3D5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B0363" w:rsidRPr="00BC3D5E">
        <w:rPr>
          <w:rFonts w:ascii="Times New Roman" w:hAnsi="Times New Roman" w:cs="Times New Roman"/>
          <w:sz w:val="28"/>
          <w:szCs w:val="28"/>
        </w:rPr>
        <w:t xml:space="preserve"> «Ставропольский государственный педагогический институт»</w:t>
      </w:r>
      <w:r w:rsidR="00CB0363">
        <w:rPr>
          <w:rFonts w:ascii="Times New Roman" w:hAnsi="Times New Roman" w:cs="Times New Roman"/>
          <w:sz w:val="28"/>
          <w:szCs w:val="28"/>
        </w:rPr>
        <w:t xml:space="preserve"> </w:t>
      </w:r>
      <w:r w:rsidR="004B3CF3" w:rsidRPr="00BC3D5E">
        <w:rPr>
          <w:rFonts w:ascii="Times New Roman" w:hAnsi="Times New Roman" w:cs="Times New Roman"/>
          <w:sz w:val="28"/>
          <w:szCs w:val="28"/>
        </w:rPr>
        <w:t>прошли 72</w:t>
      </w:r>
      <w:r w:rsidRPr="00BC3D5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B0363">
        <w:rPr>
          <w:rFonts w:ascii="Times New Roman" w:hAnsi="Times New Roman" w:cs="Times New Roman"/>
          <w:sz w:val="28"/>
          <w:szCs w:val="28"/>
        </w:rPr>
        <w:t>а</w:t>
      </w:r>
      <w:r w:rsidRPr="00BC3D5E">
        <w:rPr>
          <w:rFonts w:ascii="Times New Roman" w:hAnsi="Times New Roman" w:cs="Times New Roman"/>
          <w:sz w:val="28"/>
          <w:szCs w:val="28"/>
        </w:rPr>
        <w:t>.</w:t>
      </w:r>
    </w:p>
    <w:p w:rsidR="00C33B80" w:rsidRPr="00CB0363" w:rsidRDefault="00C33B80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63">
        <w:rPr>
          <w:rFonts w:ascii="Times New Roman" w:hAnsi="Times New Roman" w:cs="Times New Roman"/>
          <w:sz w:val="28"/>
          <w:szCs w:val="28"/>
        </w:rPr>
        <w:lastRenderedPageBreak/>
        <w:t>Кроме того, проанализирован квалификационный уровень педагогических работников</w:t>
      </w:r>
      <w:r w:rsidR="00135627" w:rsidRPr="00CB0363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организаций. </w:t>
      </w:r>
    </w:p>
    <w:p w:rsidR="00135627" w:rsidRDefault="00F07F47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5627" w:rsidRPr="00CB0363">
        <w:rPr>
          <w:rFonts w:ascii="Times New Roman" w:hAnsi="Times New Roman" w:cs="Times New Roman"/>
          <w:sz w:val="28"/>
          <w:szCs w:val="28"/>
        </w:rPr>
        <w:t>рофессиональную переподготовку по программе «Дошкольное образование» про</w:t>
      </w:r>
      <w:r>
        <w:rPr>
          <w:rFonts w:ascii="Times New Roman" w:hAnsi="Times New Roman" w:cs="Times New Roman"/>
          <w:sz w:val="28"/>
          <w:szCs w:val="28"/>
        </w:rPr>
        <w:t xml:space="preserve">шли </w:t>
      </w:r>
      <w:r w:rsidR="00135627" w:rsidRPr="00CB0363">
        <w:rPr>
          <w:rFonts w:ascii="Times New Roman" w:hAnsi="Times New Roman" w:cs="Times New Roman"/>
          <w:sz w:val="28"/>
          <w:szCs w:val="28"/>
        </w:rPr>
        <w:t>воспитатели ДОУ не имеющие образования по профилю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B0363">
        <w:rPr>
          <w:rFonts w:ascii="Times New Roman" w:hAnsi="Times New Roman" w:cs="Times New Roman"/>
          <w:sz w:val="28"/>
          <w:szCs w:val="28"/>
        </w:rPr>
        <w:t>руководящие и педагогические работники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0363">
        <w:rPr>
          <w:rFonts w:ascii="Times New Roman" w:hAnsi="Times New Roman" w:cs="Times New Roman"/>
          <w:sz w:val="28"/>
          <w:szCs w:val="28"/>
        </w:rPr>
        <w:t xml:space="preserve"> осуществляющие работу с детьми ОВЗ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0363">
        <w:rPr>
          <w:rFonts w:ascii="Times New Roman" w:hAnsi="Times New Roman" w:cs="Times New Roman"/>
          <w:sz w:val="28"/>
          <w:szCs w:val="28"/>
        </w:rPr>
        <w:t>по программе «Психология и педагогика инклюзивного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9A3" w:rsidRPr="00D109A3" w:rsidRDefault="00D109A3" w:rsidP="00D10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сожалению, сегодня далеко не все педагоги чувствуют себя уверенно в электронной среде, и им предстоит </w:t>
      </w:r>
      <w:proofErr w:type="gramStart"/>
      <w:r w:rsidRPr="00D10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учиться в ней работать</w:t>
      </w:r>
      <w:proofErr w:type="gramEnd"/>
      <w:r w:rsidRPr="00D10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D10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Учителям надо активно использовать цифровую платформу - Российская электронная школа,  которая является для учителей, своеобразным конструктором, с помощью которого можно подготовиться к любому уроку, пригласить детей в виртуальный музей, показать фрагмент фильма или театральной постановки, мультимедийный материал с изображением физических или химических опытов, что важно для тех школ, где нет своих лабораторий.</w:t>
      </w:r>
      <w:proofErr w:type="gramEnd"/>
    </w:p>
    <w:p w:rsidR="00351974" w:rsidRPr="00BC3D5E" w:rsidRDefault="002C54FD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В целях обеспечения единства образовательного пространства РФ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 </w:t>
      </w:r>
      <w:r w:rsidR="00351974" w:rsidRPr="00BC3D5E">
        <w:rPr>
          <w:rFonts w:ascii="Times New Roman" w:hAnsi="Times New Roman" w:cs="Times New Roman"/>
          <w:sz w:val="28"/>
          <w:szCs w:val="28"/>
        </w:rPr>
        <w:t>проводя</w:t>
      </w:r>
      <w:r w:rsidR="00743FE3" w:rsidRPr="00BC3D5E">
        <w:rPr>
          <w:rFonts w:ascii="Times New Roman" w:hAnsi="Times New Roman" w:cs="Times New Roman"/>
          <w:sz w:val="28"/>
          <w:szCs w:val="28"/>
        </w:rPr>
        <w:t>тся</w:t>
      </w:r>
      <w:r w:rsidR="00351974" w:rsidRPr="00BC3D5E"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Pr="00BC3D5E">
        <w:rPr>
          <w:rFonts w:ascii="Times New Roman" w:hAnsi="Times New Roman" w:cs="Times New Roman"/>
          <w:sz w:val="28"/>
          <w:szCs w:val="28"/>
        </w:rPr>
        <w:t xml:space="preserve"> оценки качества общего образования </w:t>
      </w:r>
      <w:r w:rsidRPr="00BC3D5E">
        <w:rPr>
          <w:rFonts w:ascii="Times New Roman" w:hAnsi="Times New Roman" w:cs="Times New Roman"/>
          <w:b/>
          <w:bCs/>
          <w:sz w:val="28"/>
          <w:szCs w:val="28"/>
        </w:rPr>
        <w:t xml:space="preserve">– Всероссийские </w:t>
      </w:r>
      <w:r w:rsidR="00351974" w:rsidRPr="00BC3D5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D109A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51974" w:rsidRPr="00BC3D5E">
        <w:rPr>
          <w:rFonts w:ascii="Times New Roman" w:hAnsi="Times New Roman" w:cs="Times New Roman"/>
          <w:b/>
          <w:bCs/>
          <w:sz w:val="28"/>
          <w:szCs w:val="28"/>
        </w:rPr>
        <w:t xml:space="preserve">егиональные </w:t>
      </w:r>
      <w:r w:rsidRPr="00BC3D5E">
        <w:rPr>
          <w:rFonts w:ascii="Times New Roman" w:hAnsi="Times New Roman" w:cs="Times New Roman"/>
          <w:b/>
          <w:bCs/>
          <w:sz w:val="28"/>
          <w:szCs w:val="28"/>
        </w:rPr>
        <w:t>проверочные работы.</w:t>
      </w:r>
      <w:r w:rsidRPr="00BC3D5E">
        <w:rPr>
          <w:rFonts w:ascii="Times New Roman" w:hAnsi="Times New Roman" w:cs="Times New Roman"/>
          <w:sz w:val="28"/>
          <w:szCs w:val="28"/>
        </w:rPr>
        <w:t> </w:t>
      </w:r>
    </w:p>
    <w:p w:rsidR="00D109A3" w:rsidRDefault="00351974" w:rsidP="00D10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D5E">
        <w:rPr>
          <w:rFonts w:ascii="Times New Roman" w:hAnsi="Times New Roman" w:cs="Times New Roman"/>
          <w:sz w:val="28"/>
          <w:szCs w:val="28"/>
        </w:rPr>
        <w:t xml:space="preserve">В </w:t>
      </w:r>
      <w:r w:rsidR="00CB0363">
        <w:rPr>
          <w:rFonts w:ascii="Times New Roman" w:hAnsi="Times New Roman" w:cs="Times New Roman"/>
          <w:sz w:val="28"/>
          <w:szCs w:val="28"/>
        </w:rPr>
        <w:t>2018 году</w:t>
      </w:r>
      <w:r w:rsidRPr="00BC3D5E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4932A4" w:rsidRPr="00BC3D5E">
        <w:rPr>
          <w:rFonts w:ascii="Times New Roman" w:hAnsi="Times New Roman" w:cs="Times New Roman"/>
          <w:sz w:val="28"/>
          <w:szCs w:val="28"/>
        </w:rPr>
        <w:t>45 оценочных</w:t>
      </w:r>
      <w:r w:rsidR="0009696F" w:rsidRPr="00BC3D5E">
        <w:rPr>
          <w:rFonts w:ascii="Times New Roman" w:hAnsi="Times New Roman" w:cs="Times New Roman"/>
          <w:sz w:val="28"/>
          <w:szCs w:val="28"/>
        </w:rPr>
        <w:t xml:space="preserve"> процедур, в которых прияли участие учащиеся 3-11 классов, по учебным предметам: математика, русский язык, окружающий мир, биология, история, география, обществознание, история, физика, химия, иностранный язык</w:t>
      </w:r>
      <w:r w:rsidR="008672F4" w:rsidRPr="00BC3D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109A3" w:rsidRPr="00D109A3" w:rsidRDefault="00D109A3" w:rsidP="00D10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4512" w:rsidRPr="00B507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74512" w:rsidRPr="00B5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2019 года ВПР</w:t>
      </w:r>
      <w:r w:rsidRPr="00D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для учащихся 4, 5, 6, </w:t>
      </w:r>
      <w:r w:rsidR="00274512" w:rsidRPr="00B5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 </w:t>
      </w:r>
      <w:r w:rsidRPr="00D109A3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классов</w:t>
      </w:r>
      <w:r w:rsidR="00274512" w:rsidRPr="00B50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 27 оценочных процедур</w:t>
      </w:r>
      <w:r w:rsidRPr="00D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ВПР проводятся школами </w:t>
      </w:r>
      <w:proofErr w:type="gramStart"/>
      <w:r w:rsidRPr="00D10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D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дает им возможность осуществлять самодиагностику, выявлять проблемы в знаниях учащихся для проведения последующей методической работы.</w:t>
      </w:r>
    </w:p>
    <w:p w:rsidR="00D109A3" w:rsidRPr="00D109A3" w:rsidRDefault="00D109A3" w:rsidP="00D10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основная на сегодняшний день задача - вывести эту процедуру на объективные результаты.</w:t>
      </w:r>
    </w:p>
    <w:p w:rsidR="00D109A3" w:rsidRPr="00D109A3" w:rsidRDefault="00D109A3" w:rsidP="00D10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анализа результатов ВПР, представленным Федеральным институтом оценки качества образования, признаки необъективности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</w:t>
      </w:r>
      <w:r w:rsidRPr="00D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школе района.</w:t>
      </w:r>
      <w:r w:rsidRPr="00D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9A3" w:rsidRPr="00274512" w:rsidRDefault="00D109A3" w:rsidP="00274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объективных результатов и последующий их анализ для выявления причин сложившейся ситуации должны стать основополагающими в деятельности директоров школ, заместителей по учебной работе,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760" w:rsidRDefault="00F65BD8" w:rsidP="00B5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Важной оценочной процедурой </w:t>
      </w:r>
      <w:r w:rsidR="001E4679" w:rsidRPr="00BC3D5E">
        <w:rPr>
          <w:rFonts w:ascii="Times New Roman" w:hAnsi="Times New Roman" w:cs="Times New Roman"/>
          <w:sz w:val="28"/>
          <w:szCs w:val="28"/>
        </w:rPr>
        <w:t>оста</w:t>
      </w:r>
      <w:r w:rsidR="00871FC2">
        <w:rPr>
          <w:rFonts w:ascii="Times New Roman" w:hAnsi="Times New Roman" w:cs="Times New Roman"/>
          <w:sz w:val="28"/>
          <w:szCs w:val="28"/>
        </w:rPr>
        <w:t>ю</w:t>
      </w:r>
      <w:r w:rsidR="001E4679" w:rsidRPr="00BC3D5E">
        <w:rPr>
          <w:rFonts w:ascii="Times New Roman" w:hAnsi="Times New Roman" w:cs="Times New Roman"/>
          <w:sz w:val="28"/>
          <w:szCs w:val="28"/>
        </w:rPr>
        <w:t xml:space="preserve">тся </w:t>
      </w:r>
      <w:r w:rsidRPr="00BC3D5E">
        <w:rPr>
          <w:rFonts w:ascii="Times New Roman" w:hAnsi="Times New Roman" w:cs="Times New Roman"/>
          <w:sz w:val="28"/>
          <w:szCs w:val="28"/>
        </w:rPr>
        <w:t>Национальные исследования к</w:t>
      </w:r>
      <w:r w:rsidR="001E4679" w:rsidRPr="00BC3D5E">
        <w:rPr>
          <w:rFonts w:ascii="Times New Roman" w:hAnsi="Times New Roman" w:cs="Times New Roman"/>
          <w:sz w:val="28"/>
          <w:szCs w:val="28"/>
        </w:rPr>
        <w:t xml:space="preserve">ачества образования. В 2018 учебном году </w:t>
      </w:r>
      <w:r w:rsidR="00AC39CC" w:rsidRPr="00BC3D5E">
        <w:rPr>
          <w:rFonts w:ascii="Times New Roman" w:hAnsi="Times New Roman" w:cs="Times New Roman"/>
          <w:sz w:val="28"/>
          <w:szCs w:val="28"/>
        </w:rPr>
        <w:t>обучающиеся МБОУ СОШ№13 и МБОУ СОШ№17</w:t>
      </w:r>
      <w:r w:rsidRPr="00BC3D5E">
        <w:rPr>
          <w:rFonts w:ascii="Times New Roman" w:hAnsi="Times New Roman" w:cs="Times New Roman"/>
          <w:sz w:val="28"/>
          <w:szCs w:val="28"/>
        </w:rPr>
        <w:t xml:space="preserve"> были участниками НИКО по </w:t>
      </w:r>
      <w:r w:rsidR="00AC39CC" w:rsidRPr="00BC3D5E">
        <w:rPr>
          <w:rFonts w:ascii="Times New Roman" w:hAnsi="Times New Roman" w:cs="Times New Roman"/>
          <w:sz w:val="28"/>
          <w:szCs w:val="28"/>
        </w:rPr>
        <w:t>химии и биологии</w:t>
      </w:r>
      <w:r w:rsidR="00B50760">
        <w:rPr>
          <w:rFonts w:ascii="Times New Roman" w:hAnsi="Times New Roman" w:cs="Times New Roman"/>
          <w:sz w:val="28"/>
          <w:szCs w:val="28"/>
        </w:rPr>
        <w:t>,</w:t>
      </w:r>
      <w:r w:rsidR="00B76BB3" w:rsidRPr="00BC3D5E">
        <w:rPr>
          <w:rFonts w:ascii="Times New Roman" w:hAnsi="Times New Roman" w:cs="Times New Roman"/>
          <w:sz w:val="28"/>
          <w:szCs w:val="28"/>
        </w:rPr>
        <w:t xml:space="preserve"> </w:t>
      </w:r>
      <w:r w:rsidR="00B50760">
        <w:rPr>
          <w:rFonts w:ascii="Times New Roman" w:hAnsi="Times New Roman" w:cs="Times New Roman"/>
          <w:sz w:val="28"/>
          <w:szCs w:val="28"/>
        </w:rPr>
        <w:t>у</w:t>
      </w:r>
      <w:r w:rsidR="00B76BB3" w:rsidRPr="00BC3D5E">
        <w:rPr>
          <w:rFonts w:ascii="Times New Roman" w:hAnsi="Times New Roman" w:cs="Times New Roman"/>
          <w:sz w:val="28"/>
          <w:szCs w:val="28"/>
        </w:rPr>
        <w:t xml:space="preserve">чащиеся </w:t>
      </w:r>
      <w:r w:rsidR="008311F8" w:rsidRPr="00BC3D5E">
        <w:rPr>
          <w:rFonts w:ascii="Times New Roman" w:hAnsi="Times New Roman" w:cs="Times New Roman"/>
          <w:sz w:val="28"/>
          <w:szCs w:val="28"/>
        </w:rPr>
        <w:t xml:space="preserve">МБОУ СОШ№3 </w:t>
      </w:r>
      <w:r w:rsidR="00B76BB3" w:rsidRPr="00BC3D5E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CB0363">
        <w:rPr>
          <w:rFonts w:ascii="Times New Roman" w:hAnsi="Times New Roman" w:cs="Times New Roman"/>
          <w:sz w:val="28"/>
          <w:szCs w:val="28"/>
        </w:rPr>
        <w:t xml:space="preserve">в </w:t>
      </w:r>
      <w:r w:rsidR="00B76BB3" w:rsidRPr="00BC3D5E">
        <w:rPr>
          <w:rFonts w:ascii="Times New Roman" w:hAnsi="Times New Roman" w:cs="Times New Roman"/>
          <w:sz w:val="28"/>
          <w:szCs w:val="28"/>
        </w:rPr>
        <w:t>НИКО по литературе</w:t>
      </w:r>
      <w:r w:rsidR="00B50760">
        <w:rPr>
          <w:rFonts w:ascii="Times New Roman" w:hAnsi="Times New Roman" w:cs="Times New Roman"/>
          <w:sz w:val="28"/>
          <w:szCs w:val="28"/>
        </w:rPr>
        <w:t>, в 2019 году учащиеся МБОУ СОШ №3 и №4 стали участниками НИКО по физической культуре.</w:t>
      </w:r>
    </w:p>
    <w:p w:rsidR="00B50760" w:rsidRPr="00B50760" w:rsidRDefault="00B50760" w:rsidP="00B507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0760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Одним из механизмов получения информации о результатах и качестве общего образования является государственная итоговая аттестация выпускников. </w:t>
      </w:r>
    </w:p>
    <w:p w:rsidR="006E2F68" w:rsidRPr="00BC3D5E" w:rsidRDefault="006E2F68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Количество выпускников 11-х классов в 2018 году составило 342 человека.</w:t>
      </w:r>
    </w:p>
    <w:p w:rsidR="006E2F68" w:rsidRPr="00BC3D5E" w:rsidRDefault="006E2F68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Средний по району составил 68,64 баллов, что  свидетельствует о повышении качества знаний в сравнении с прошлым годом (</w:t>
      </w:r>
      <w:r w:rsidR="000F007C">
        <w:rPr>
          <w:rFonts w:ascii="Times New Roman" w:hAnsi="Times New Roman" w:cs="Times New Roman"/>
          <w:sz w:val="28"/>
          <w:szCs w:val="28"/>
        </w:rPr>
        <w:t xml:space="preserve">2017 год - </w:t>
      </w:r>
      <w:r w:rsidRPr="00BC3D5E">
        <w:rPr>
          <w:rFonts w:ascii="Times New Roman" w:hAnsi="Times New Roman" w:cs="Times New Roman"/>
          <w:sz w:val="28"/>
          <w:szCs w:val="28"/>
        </w:rPr>
        <w:t>66,72 балла).</w:t>
      </w:r>
    </w:p>
    <w:p w:rsidR="00491903" w:rsidRPr="00BC3D5E" w:rsidRDefault="006E2F68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В истекшем году доля </w:t>
      </w:r>
      <w:proofErr w:type="gramStart"/>
      <w:r w:rsidRPr="00BC3D5E">
        <w:rPr>
          <w:rFonts w:ascii="Times New Roman" w:hAnsi="Times New Roman" w:cs="Times New Roman"/>
          <w:sz w:val="28"/>
          <w:szCs w:val="28"/>
        </w:rPr>
        <w:t>выпускников, получивших документ о среднем общем образовании составляет</w:t>
      </w:r>
      <w:proofErr w:type="gramEnd"/>
      <w:r w:rsidRPr="00BC3D5E">
        <w:rPr>
          <w:rFonts w:ascii="Times New Roman" w:hAnsi="Times New Roman" w:cs="Times New Roman"/>
          <w:sz w:val="28"/>
          <w:szCs w:val="28"/>
        </w:rPr>
        <w:t xml:space="preserve"> 99,4% (</w:t>
      </w:r>
      <w:r w:rsidR="00206AEC">
        <w:rPr>
          <w:rFonts w:ascii="Times New Roman" w:hAnsi="Times New Roman" w:cs="Times New Roman"/>
          <w:sz w:val="28"/>
          <w:szCs w:val="28"/>
        </w:rPr>
        <w:t xml:space="preserve">в 2017 г. </w:t>
      </w:r>
      <w:r w:rsidRPr="00BC3D5E">
        <w:rPr>
          <w:rFonts w:ascii="Times New Roman" w:hAnsi="Times New Roman" w:cs="Times New Roman"/>
          <w:sz w:val="28"/>
          <w:szCs w:val="28"/>
        </w:rPr>
        <w:t>-</w:t>
      </w:r>
      <w:r w:rsidR="00206AEC">
        <w:rPr>
          <w:rFonts w:ascii="Times New Roman" w:hAnsi="Times New Roman" w:cs="Times New Roman"/>
          <w:sz w:val="28"/>
          <w:szCs w:val="28"/>
        </w:rPr>
        <w:t xml:space="preserve"> </w:t>
      </w:r>
      <w:r w:rsidRPr="00BC3D5E">
        <w:rPr>
          <w:rFonts w:ascii="Times New Roman" w:hAnsi="Times New Roman" w:cs="Times New Roman"/>
          <w:sz w:val="28"/>
          <w:szCs w:val="28"/>
        </w:rPr>
        <w:t>98%).</w:t>
      </w:r>
    </w:p>
    <w:p w:rsidR="00592D8C" w:rsidRPr="00BC3D5E" w:rsidRDefault="000F007C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E2F68" w:rsidRPr="00BC3D5E">
        <w:rPr>
          <w:rFonts w:ascii="Times New Roman" w:hAnsi="Times New Roman" w:cs="Times New Roman"/>
          <w:sz w:val="28"/>
          <w:szCs w:val="28"/>
        </w:rPr>
        <w:t xml:space="preserve">олотой медалью Ставропольского края «За особые успехи в </w:t>
      </w:r>
      <w:r w:rsidR="00DD65F6" w:rsidRPr="00BC3D5E">
        <w:rPr>
          <w:rFonts w:ascii="Times New Roman" w:hAnsi="Times New Roman" w:cs="Times New Roman"/>
          <w:sz w:val="28"/>
          <w:szCs w:val="28"/>
        </w:rPr>
        <w:t>учении» награждены 26 выпускников</w:t>
      </w:r>
      <w:r w:rsidR="006E2F68" w:rsidRPr="00BC3D5E">
        <w:rPr>
          <w:rFonts w:ascii="Times New Roman" w:hAnsi="Times New Roman" w:cs="Times New Roman"/>
          <w:sz w:val="28"/>
          <w:szCs w:val="28"/>
        </w:rPr>
        <w:t xml:space="preserve"> школ</w:t>
      </w:r>
      <w:r w:rsidR="00592D8C" w:rsidRPr="00BC3D5E">
        <w:rPr>
          <w:rFonts w:ascii="Times New Roman" w:hAnsi="Times New Roman" w:cs="Times New Roman"/>
          <w:sz w:val="28"/>
          <w:szCs w:val="28"/>
        </w:rPr>
        <w:t>.</w:t>
      </w:r>
    </w:p>
    <w:p w:rsidR="006E2F68" w:rsidRPr="00BC3D5E" w:rsidRDefault="006E2F68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Серебряной медалью Ставропольского края «За особые успехи в учении» награждены 10 выпускников из общеобразовательных школ.</w:t>
      </w:r>
    </w:p>
    <w:p w:rsidR="006E2F68" w:rsidRPr="00BC3D5E" w:rsidRDefault="006E2F68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38 выпускников получили аттестаты с отличием и были награждены федеральными медалями.</w:t>
      </w:r>
    </w:p>
    <w:p w:rsidR="00491903" w:rsidRPr="00BC3D5E" w:rsidRDefault="00491903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В 2018 году количество выпускников 9 классов составляло 1001 человек. Допущено к государственной итоговой аттестации 998 человек</w:t>
      </w:r>
      <w:r w:rsidR="008A3392" w:rsidRPr="00BC3D5E">
        <w:rPr>
          <w:rFonts w:ascii="Times New Roman" w:hAnsi="Times New Roman" w:cs="Times New Roman"/>
          <w:sz w:val="28"/>
          <w:szCs w:val="28"/>
        </w:rPr>
        <w:t>.</w:t>
      </w:r>
    </w:p>
    <w:p w:rsidR="00917349" w:rsidRDefault="008A3392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По итогам основного периода государственной итоговой аттестации по программам основного общего образования аттестат об основном общем образовании получил 992 выпускника (99,1%), в том числе с отличием – 56 человек (5,6%).</w:t>
      </w:r>
    </w:p>
    <w:p w:rsidR="000F007C" w:rsidRDefault="000F007C" w:rsidP="000F0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2018 году </w:t>
      </w:r>
      <w:r w:rsidR="00CF63EC">
        <w:rPr>
          <w:rFonts w:ascii="Times New Roman" w:hAnsi="Times New Roman" w:cs="Times New Roman"/>
          <w:sz w:val="28"/>
          <w:szCs w:val="28"/>
        </w:rPr>
        <w:t xml:space="preserve">в некоторых школах района были выявлены </w:t>
      </w:r>
      <w:r>
        <w:rPr>
          <w:rFonts w:ascii="Times New Roman" w:hAnsi="Times New Roman" w:cs="Times New Roman"/>
          <w:sz w:val="28"/>
          <w:szCs w:val="28"/>
        </w:rPr>
        <w:t xml:space="preserve">признаки необъективности по результатам ОГЭ, </w:t>
      </w:r>
      <w:r w:rsidR="00CF63EC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высокий коэффициент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медалей.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связи, </w:t>
      </w:r>
      <w:r w:rsidR="00CF63EC">
        <w:rPr>
          <w:rFonts w:ascii="Times New Roman" w:hAnsi="Times New Roman" w:cs="Times New Roman"/>
          <w:sz w:val="28"/>
          <w:szCs w:val="28"/>
        </w:rPr>
        <w:t xml:space="preserve">по рекомендации министерства образования Ставропольского края, </w:t>
      </w:r>
      <w:r>
        <w:rPr>
          <w:rFonts w:ascii="Times New Roman" w:hAnsi="Times New Roman" w:cs="Times New Roman"/>
          <w:sz w:val="28"/>
          <w:szCs w:val="28"/>
        </w:rPr>
        <w:t>до начала итоговой аттестации 2019 года, а также в</w:t>
      </w:r>
      <w:r w:rsidRPr="000F007C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 и усиления контроля за процедурой проведения основного государственного экзамена в период проведения государственной итоговой аттестации в 9-х классах </w:t>
      </w:r>
      <w:r>
        <w:rPr>
          <w:rFonts w:ascii="Times New Roman" w:hAnsi="Times New Roman" w:cs="Times New Roman"/>
          <w:sz w:val="28"/>
          <w:szCs w:val="28"/>
        </w:rPr>
        <w:t xml:space="preserve">были установлены </w:t>
      </w:r>
      <w:r w:rsidRPr="000F007C">
        <w:rPr>
          <w:rFonts w:ascii="Times New Roman" w:hAnsi="Times New Roman" w:cs="Times New Roman"/>
          <w:sz w:val="28"/>
          <w:szCs w:val="28"/>
        </w:rPr>
        <w:t>камер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007C">
        <w:rPr>
          <w:rFonts w:ascii="Times New Roman" w:hAnsi="Times New Roman" w:cs="Times New Roman"/>
          <w:sz w:val="28"/>
          <w:szCs w:val="28"/>
        </w:rPr>
        <w:t xml:space="preserve"> видеонаблюдения в пунктах проведения экзаменов ГИА-9 за счёт средств местного бюджета.</w:t>
      </w:r>
      <w:proofErr w:type="gramEnd"/>
    </w:p>
    <w:p w:rsidR="000F007C" w:rsidRPr="000F007C" w:rsidRDefault="000F007C" w:rsidP="000F00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главная </w:t>
      </w:r>
      <w:r w:rsidRPr="000F0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накануне нового учебного года спокойно и тщательно проанализировать итоги выпускных экзаменов в разрезе каждой школы, скорректировать образовательный процесс для выполнения главной задачи: освоения образовательного стандарта и получения аттестата о</w:t>
      </w:r>
      <w:r w:rsidR="00CF63E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каждым выпускником. И как всегда организовать действенную работу методических служб на муниципальном и школьном уровнях.</w:t>
      </w:r>
    </w:p>
    <w:p w:rsidR="00FD05F2" w:rsidRPr="00214F18" w:rsidRDefault="00214F18" w:rsidP="0021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F1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Уникальную возможность проявить свои способности дает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олимпиада школьников, </w:t>
      </w:r>
      <w:r w:rsidRPr="00214F18">
        <w:rPr>
          <w:rFonts w:ascii="Times New Roman" w:hAnsi="Times New Roman" w:cs="Times New Roman"/>
          <w:color w:val="000000"/>
          <w:sz w:val="28"/>
          <w:szCs w:val="28"/>
        </w:rPr>
        <w:t>которая проводится ежегодно</w:t>
      </w:r>
      <w:r w:rsidR="00FD05F2" w:rsidRPr="00214F18">
        <w:rPr>
          <w:rFonts w:ascii="Times New Roman" w:hAnsi="Times New Roman" w:cs="Times New Roman"/>
          <w:color w:val="000000"/>
          <w:sz w:val="28"/>
          <w:szCs w:val="28"/>
        </w:rPr>
        <w:t xml:space="preserve"> по 22 общеобразовательным предметам. </w:t>
      </w:r>
    </w:p>
    <w:p w:rsidR="00FD05F2" w:rsidRPr="00FD05F2" w:rsidRDefault="00214F18" w:rsidP="00FD05F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Призёрами регионального этапа олимпиады в 2018 году стали 6 человек, в 2019 году 9 человек по 11-ти предметам.</w:t>
      </w:r>
    </w:p>
    <w:p w:rsidR="00FD05F2" w:rsidRPr="00BC3D5E" w:rsidRDefault="00FD05F2" w:rsidP="0022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Ежегодно очень низкие результаты показывают участники регионального этапа Олимпиады по следующим предметам:</w:t>
      </w:r>
      <w:r w:rsidR="00226BE2">
        <w:rPr>
          <w:rFonts w:ascii="Times New Roman" w:hAnsi="Times New Roman" w:cs="Times New Roman"/>
          <w:sz w:val="28"/>
          <w:szCs w:val="28"/>
        </w:rPr>
        <w:t xml:space="preserve"> </w:t>
      </w:r>
      <w:r w:rsidRPr="00BC3D5E">
        <w:rPr>
          <w:rFonts w:ascii="Times New Roman" w:hAnsi="Times New Roman" w:cs="Times New Roman"/>
          <w:sz w:val="28"/>
          <w:szCs w:val="28"/>
        </w:rPr>
        <w:t>математик</w:t>
      </w:r>
      <w:r w:rsidR="00226BE2">
        <w:rPr>
          <w:rFonts w:ascii="Times New Roman" w:hAnsi="Times New Roman" w:cs="Times New Roman"/>
          <w:sz w:val="28"/>
          <w:szCs w:val="28"/>
        </w:rPr>
        <w:t xml:space="preserve">а, </w:t>
      </w:r>
      <w:r w:rsidRPr="00BC3D5E">
        <w:rPr>
          <w:rFonts w:ascii="Times New Roman" w:hAnsi="Times New Roman" w:cs="Times New Roman"/>
          <w:sz w:val="28"/>
          <w:szCs w:val="28"/>
        </w:rPr>
        <w:t>физик</w:t>
      </w:r>
      <w:r w:rsidR="00226BE2">
        <w:rPr>
          <w:rFonts w:ascii="Times New Roman" w:hAnsi="Times New Roman" w:cs="Times New Roman"/>
          <w:sz w:val="28"/>
          <w:szCs w:val="28"/>
        </w:rPr>
        <w:t xml:space="preserve">а, </w:t>
      </w:r>
      <w:r w:rsidRPr="00BC3D5E">
        <w:rPr>
          <w:rFonts w:ascii="Times New Roman" w:hAnsi="Times New Roman" w:cs="Times New Roman"/>
          <w:sz w:val="28"/>
          <w:szCs w:val="28"/>
        </w:rPr>
        <w:t>хими</w:t>
      </w:r>
      <w:r w:rsidR="00226BE2">
        <w:rPr>
          <w:rFonts w:ascii="Times New Roman" w:hAnsi="Times New Roman" w:cs="Times New Roman"/>
          <w:sz w:val="28"/>
          <w:szCs w:val="28"/>
        </w:rPr>
        <w:t xml:space="preserve">я, </w:t>
      </w:r>
      <w:r w:rsidRPr="00BC3D5E">
        <w:rPr>
          <w:rFonts w:ascii="Times New Roman" w:hAnsi="Times New Roman" w:cs="Times New Roman"/>
          <w:sz w:val="28"/>
          <w:szCs w:val="28"/>
        </w:rPr>
        <w:t>астрономи</w:t>
      </w:r>
      <w:r w:rsidR="00226BE2">
        <w:rPr>
          <w:rFonts w:ascii="Times New Roman" w:hAnsi="Times New Roman" w:cs="Times New Roman"/>
          <w:sz w:val="28"/>
          <w:szCs w:val="28"/>
        </w:rPr>
        <w:t>я.</w:t>
      </w:r>
    </w:p>
    <w:p w:rsidR="00FD05F2" w:rsidRPr="00BC3D5E" w:rsidRDefault="00FD05F2" w:rsidP="00FD0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ab/>
      </w:r>
      <w:r w:rsidR="00226BE2">
        <w:rPr>
          <w:rFonts w:ascii="Times New Roman" w:hAnsi="Times New Roman" w:cs="Times New Roman"/>
          <w:sz w:val="28"/>
          <w:szCs w:val="28"/>
        </w:rPr>
        <w:t>Следует</w:t>
      </w:r>
      <w:r w:rsidR="00226BE2" w:rsidRPr="00226BE2">
        <w:rPr>
          <w:rFonts w:ascii="Times New Roman" w:hAnsi="Times New Roman" w:cs="Times New Roman"/>
          <w:sz w:val="28"/>
          <w:szCs w:val="28"/>
        </w:rPr>
        <w:t xml:space="preserve"> отметить, что в последние годы существенного влияния на увеличение количества победителей и призеров не оказывает </w:t>
      </w:r>
      <w:r w:rsidR="00226BE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26BE2">
        <w:rPr>
          <w:rFonts w:ascii="Times New Roman" w:hAnsi="Times New Roman" w:cs="Times New Roman"/>
          <w:sz w:val="28"/>
          <w:szCs w:val="28"/>
        </w:rPr>
        <w:lastRenderedPageBreak/>
        <w:t xml:space="preserve">профильных классов образовательных организаций. </w:t>
      </w:r>
      <w:r w:rsidR="00226BE2" w:rsidRPr="00226BE2">
        <w:rPr>
          <w:rFonts w:ascii="Times New Roman" w:hAnsi="Times New Roman" w:cs="Times New Roman"/>
          <w:sz w:val="28"/>
          <w:szCs w:val="28"/>
        </w:rPr>
        <w:t>Несмотря на то, что у нас хорошие показатели среднего балла по русскому языку, которые ежегодно увеличиваются, тем не менее</w:t>
      </w:r>
      <w:r w:rsidR="00226BE2">
        <w:rPr>
          <w:rFonts w:ascii="Times New Roman" w:hAnsi="Times New Roman" w:cs="Times New Roman"/>
          <w:sz w:val="28"/>
          <w:szCs w:val="28"/>
        </w:rPr>
        <w:t>,</w:t>
      </w:r>
      <w:r w:rsidR="00226BE2" w:rsidRPr="00226BE2">
        <w:rPr>
          <w:rFonts w:ascii="Times New Roman" w:hAnsi="Times New Roman" w:cs="Times New Roman"/>
          <w:sz w:val="28"/>
          <w:szCs w:val="28"/>
        </w:rPr>
        <w:t xml:space="preserve"> в число призеров последние два года </w:t>
      </w:r>
      <w:r w:rsidR="00226BE2">
        <w:rPr>
          <w:rFonts w:ascii="Times New Roman" w:hAnsi="Times New Roman" w:cs="Times New Roman"/>
          <w:sz w:val="28"/>
          <w:szCs w:val="28"/>
        </w:rPr>
        <w:t>Предгорный район не входит.</w:t>
      </w:r>
    </w:p>
    <w:p w:rsidR="00226BE2" w:rsidRPr="00226BE2" w:rsidRDefault="00FD05F2" w:rsidP="0022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ab/>
      </w:r>
      <w:r w:rsidR="00226BE2" w:rsidRPr="00226BE2">
        <w:rPr>
          <w:rFonts w:ascii="Times New Roman" w:hAnsi="Times New Roman" w:cs="Times New Roman"/>
          <w:sz w:val="28"/>
          <w:szCs w:val="28"/>
        </w:rPr>
        <w:t>Таким образом, проблема заключается в том, что у нас до сих пор не сложилась устойчивая и эффективная система работы с одаренными детьми. Мы должны особенно внимательно отнестись к школьному этапу олимпиад, цель которого - выявление детей, обладающих способностями решать нестандартные задачи и мотивированных к достижению цели.</w:t>
      </w:r>
    </w:p>
    <w:p w:rsidR="00BD2F5C" w:rsidRPr="00BC3D5E" w:rsidRDefault="00BD2F5C" w:rsidP="0022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Профильным обучением было охвачено 2,8% учащихся 10-11 классов. Работают два ресурсных Центра, открытые на базе МБОУ СОШ № 1 </w:t>
      </w:r>
      <w:r w:rsidR="006431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3D5E">
        <w:rPr>
          <w:rFonts w:ascii="Times New Roman" w:hAnsi="Times New Roman" w:cs="Times New Roman"/>
          <w:sz w:val="28"/>
          <w:szCs w:val="28"/>
        </w:rPr>
        <w:t>ст. Ессентукской и М</w:t>
      </w:r>
      <w:r w:rsidR="0064310E">
        <w:rPr>
          <w:rFonts w:ascii="Times New Roman" w:hAnsi="Times New Roman" w:cs="Times New Roman"/>
          <w:sz w:val="28"/>
          <w:szCs w:val="28"/>
        </w:rPr>
        <w:t>Б</w:t>
      </w:r>
      <w:r w:rsidRPr="00BC3D5E">
        <w:rPr>
          <w:rFonts w:ascii="Times New Roman" w:hAnsi="Times New Roman" w:cs="Times New Roman"/>
          <w:sz w:val="28"/>
          <w:szCs w:val="28"/>
        </w:rPr>
        <w:t>ОУ СОШ № 2 ст. Суворовской.</w:t>
      </w:r>
    </w:p>
    <w:p w:rsidR="00BD2F5C" w:rsidRPr="00BC3D5E" w:rsidRDefault="00BD2F5C" w:rsidP="00BD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Качество образовательной услуги – главное условие и требование для педагогов дополнительного образования. Охват детей дополнительным образованием ежегодно увеличивается. </w:t>
      </w:r>
      <w:r w:rsidR="00F80AFE">
        <w:rPr>
          <w:rFonts w:ascii="Times New Roman" w:hAnsi="Times New Roman" w:cs="Times New Roman"/>
          <w:sz w:val="28"/>
          <w:szCs w:val="28"/>
        </w:rPr>
        <w:t>З</w:t>
      </w:r>
      <w:r w:rsidRPr="00BC3D5E">
        <w:rPr>
          <w:rFonts w:ascii="Times New Roman" w:hAnsi="Times New Roman" w:cs="Times New Roman"/>
          <w:sz w:val="28"/>
          <w:szCs w:val="28"/>
        </w:rPr>
        <w:t>анятость детей в учреждениях дополнительного образования составила 26</w:t>
      </w:r>
      <w:r w:rsidR="00F80AFE">
        <w:rPr>
          <w:rFonts w:ascii="Times New Roman" w:hAnsi="Times New Roman" w:cs="Times New Roman"/>
          <w:sz w:val="28"/>
          <w:szCs w:val="28"/>
        </w:rPr>
        <w:t>67</w:t>
      </w:r>
      <w:r w:rsidRPr="00BC3D5E">
        <w:rPr>
          <w:rFonts w:ascii="Times New Roman" w:hAnsi="Times New Roman" w:cs="Times New Roman"/>
          <w:sz w:val="28"/>
          <w:szCs w:val="28"/>
        </w:rPr>
        <w:t xml:space="preserve"> человек, 24% от общего количества обучающихся школ Предгорного района. </w:t>
      </w:r>
    </w:p>
    <w:p w:rsidR="00BD2F5C" w:rsidRPr="00A17C9E" w:rsidRDefault="00BD2F5C" w:rsidP="00BD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EC">
        <w:rPr>
          <w:rFonts w:ascii="Times New Roman" w:hAnsi="Times New Roman" w:cs="Times New Roman"/>
          <w:sz w:val="28"/>
          <w:szCs w:val="28"/>
        </w:rPr>
        <w:t xml:space="preserve">Воспитанники учреждений дополнительного образования приняли участие в </w:t>
      </w:r>
      <w:r w:rsidR="00A31FEC" w:rsidRPr="00A31FEC">
        <w:rPr>
          <w:rFonts w:ascii="Times New Roman" w:hAnsi="Times New Roman" w:cs="Times New Roman"/>
          <w:sz w:val="28"/>
          <w:szCs w:val="28"/>
        </w:rPr>
        <w:t>4</w:t>
      </w:r>
      <w:r w:rsidRPr="00A31FEC">
        <w:rPr>
          <w:rFonts w:ascii="Times New Roman" w:hAnsi="Times New Roman" w:cs="Times New Roman"/>
          <w:sz w:val="28"/>
          <w:szCs w:val="28"/>
        </w:rPr>
        <w:t xml:space="preserve"> международных и </w:t>
      </w:r>
      <w:r w:rsidR="00A31FEC" w:rsidRPr="00A31FEC">
        <w:rPr>
          <w:rFonts w:ascii="Times New Roman" w:hAnsi="Times New Roman" w:cs="Times New Roman"/>
          <w:sz w:val="28"/>
          <w:szCs w:val="28"/>
        </w:rPr>
        <w:t>6</w:t>
      </w:r>
      <w:r w:rsidRPr="00A31FEC">
        <w:rPr>
          <w:rFonts w:ascii="Times New Roman" w:hAnsi="Times New Roman" w:cs="Times New Roman"/>
          <w:sz w:val="28"/>
          <w:szCs w:val="28"/>
        </w:rPr>
        <w:t xml:space="preserve"> Всероссийских конкурсах, участвовало </w:t>
      </w:r>
      <w:r w:rsidR="00A31FEC" w:rsidRPr="00A17C9E">
        <w:rPr>
          <w:rFonts w:ascii="Times New Roman" w:hAnsi="Times New Roman" w:cs="Times New Roman"/>
          <w:sz w:val="28"/>
          <w:szCs w:val="28"/>
        </w:rPr>
        <w:t xml:space="preserve">67 </w:t>
      </w:r>
      <w:r w:rsidRPr="00A17C9E">
        <w:rPr>
          <w:rFonts w:ascii="Times New Roman" w:hAnsi="Times New Roman" w:cs="Times New Roman"/>
          <w:sz w:val="28"/>
          <w:szCs w:val="28"/>
        </w:rPr>
        <w:t>человек (</w:t>
      </w:r>
      <w:r w:rsidR="00A17C9E" w:rsidRPr="00A17C9E">
        <w:rPr>
          <w:rFonts w:ascii="Times New Roman" w:hAnsi="Times New Roman" w:cs="Times New Roman"/>
          <w:sz w:val="28"/>
          <w:szCs w:val="28"/>
        </w:rPr>
        <w:t>3</w:t>
      </w:r>
      <w:r w:rsidRPr="00A17C9E">
        <w:rPr>
          <w:rFonts w:ascii="Times New Roman" w:hAnsi="Times New Roman" w:cs="Times New Roman"/>
          <w:sz w:val="28"/>
          <w:szCs w:val="28"/>
        </w:rPr>
        <w:t xml:space="preserve">%), в краевых и районных этапах этих конкурсов приняли участие </w:t>
      </w:r>
      <w:r w:rsidR="00A17C9E" w:rsidRPr="00A17C9E">
        <w:rPr>
          <w:rFonts w:ascii="Times New Roman" w:hAnsi="Times New Roman" w:cs="Times New Roman"/>
          <w:sz w:val="28"/>
          <w:szCs w:val="28"/>
        </w:rPr>
        <w:t>318</w:t>
      </w:r>
      <w:r w:rsidRPr="00A17C9E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A17C9E" w:rsidRPr="00A17C9E">
        <w:rPr>
          <w:rFonts w:ascii="Times New Roman" w:hAnsi="Times New Roman" w:cs="Times New Roman"/>
          <w:sz w:val="28"/>
          <w:szCs w:val="28"/>
        </w:rPr>
        <w:t>14</w:t>
      </w:r>
      <w:r w:rsidRPr="00A17C9E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BD2F5C" w:rsidRDefault="00BD2F5C" w:rsidP="00BD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9E">
        <w:rPr>
          <w:rFonts w:ascii="Times New Roman" w:hAnsi="Times New Roman" w:cs="Times New Roman"/>
          <w:sz w:val="28"/>
          <w:szCs w:val="28"/>
        </w:rPr>
        <w:t xml:space="preserve">В </w:t>
      </w:r>
      <w:r w:rsidR="00A17C9E" w:rsidRPr="00A17C9E">
        <w:rPr>
          <w:rFonts w:ascii="Times New Roman" w:hAnsi="Times New Roman" w:cs="Times New Roman"/>
          <w:sz w:val="28"/>
          <w:szCs w:val="28"/>
        </w:rPr>
        <w:t>19</w:t>
      </w:r>
      <w:r w:rsidRPr="00A17C9E">
        <w:rPr>
          <w:rFonts w:ascii="Times New Roman" w:hAnsi="Times New Roman" w:cs="Times New Roman"/>
          <w:sz w:val="28"/>
          <w:szCs w:val="28"/>
        </w:rPr>
        <w:t xml:space="preserve"> краевых конкурсах участвовало </w:t>
      </w:r>
      <w:r w:rsidR="00A17C9E" w:rsidRPr="00A17C9E">
        <w:rPr>
          <w:rFonts w:ascii="Times New Roman" w:hAnsi="Times New Roman" w:cs="Times New Roman"/>
          <w:sz w:val="28"/>
          <w:szCs w:val="28"/>
        </w:rPr>
        <w:t>83</w:t>
      </w:r>
      <w:r w:rsidRPr="00A17C9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7C9E" w:rsidRPr="00A17C9E">
        <w:rPr>
          <w:rFonts w:ascii="Times New Roman" w:hAnsi="Times New Roman" w:cs="Times New Roman"/>
          <w:sz w:val="28"/>
          <w:szCs w:val="28"/>
        </w:rPr>
        <w:t>а</w:t>
      </w:r>
      <w:r w:rsidRPr="00A17C9E">
        <w:rPr>
          <w:rFonts w:ascii="Times New Roman" w:hAnsi="Times New Roman" w:cs="Times New Roman"/>
          <w:sz w:val="28"/>
          <w:szCs w:val="28"/>
        </w:rPr>
        <w:t xml:space="preserve"> (</w:t>
      </w:r>
      <w:r w:rsidR="00A17C9E" w:rsidRPr="00A17C9E">
        <w:rPr>
          <w:rFonts w:ascii="Times New Roman" w:hAnsi="Times New Roman" w:cs="Times New Roman"/>
          <w:sz w:val="28"/>
          <w:szCs w:val="28"/>
        </w:rPr>
        <w:t>4</w:t>
      </w:r>
      <w:r w:rsidRPr="00A17C9E">
        <w:rPr>
          <w:rFonts w:ascii="Times New Roman" w:hAnsi="Times New Roman" w:cs="Times New Roman"/>
          <w:sz w:val="28"/>
          <w:szCs w:val="28"/>
        </w:rPr>
        <w:t xml:space="preserve">%). Приняло участие в районных этапах этих конкурсов – </w:t>
      </w:r>
      <w:r w:rsidR="00A17C9E" w:rsidRPr="00A17C9E">
        <w:rPr>
          <w:rFonts w:ascii="Times New Roman" w:hAnsi="Times New Roman" w:cs="Times New Roman"/>
          <w:sz w:val="28"/>
          <w:szCs w:val="28"/>
        </w:rPr>
        <w:t>118</w:t>
      </w:r>
      <w:r w:rsidRPr="00A17C9E">
        <w:rPr>
          <w:rFonts w:ascii="Times New Roman" w:hAnsi="Times New Roman" w:cs="Times New Roman"/>
          <w:sz w:val="28"/>
          <w:szCs w:val="28"/>
        </w:rPr>
        <w:t xml:space="preserve"> учащихся (</w:t>
      </w:r>
      <w:r w:rsidR="00A17C9E" w:rsidRPr="00A17C9E">
        <w:rPr>
          <w:rFonts w:ascii="Times New Roman" w:hAnsi="Times New Roman" w:cs="Times New Roman"/>
          <w:sz w:val="28"/>
          <w:szCs w:val="28"/>
        </w:rPr>
        <w:t>5%)</w:t>
      </w:r>
      <w:r w:rsidRPr="00A17C9E">
        <w:rPr>
          <w:rFonts w:ascii="Times New Roman" w:hAnsi="Times New Roman" w:cs="Times New Roman"/>
          <w:sz w:val="28"/>
          <w:szCs w:val="28"/>
        </w:rPr>
        <w:t>.</w:t>
      </w:r>
    </w:p>
    <w:p w:rsidR="004271B3" w:rsidRDefault="004271B3" w:rsidP="00BD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победителями и призёрами международных конкурсов стали 3 человека, всероссийских – 1 человек, краевых – 5 человек.</w:t>
      </w:r>
    </w:p>
    <w:p w:rsidR="00A31FEC" w:rsidRDefault="00A31FEC" w:rsidP="00A3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и воспитанники МКУ ДО ЦДОД приняли участие в </w:t>
      </w:r>
      <w:r w:rsidRPr="00A31FEC">
        <w:rPr>
          <w:rFonts w:ascii="Times New Roman" w:hAnsi="Times New Roman" w:cs="Times New Roman"/>
          <w:sz w:val="28"/>
          <w:szCs w:val="28"/>
        </w:rPr>
        <w:t>IV Молодежн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31FE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31FEC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1FEC">
        <w:rPr>
          <w:rFonts w:ascii="Times New Roman" w:hAnsi="Times New Roman" w:cs="Times New Roman"/>
          <w:sz w:val="28"/>
          <w:szCs w:val="28"/>
        </w:rPr>
        <w:t xml:space="preserve"> Северо-</w:t>
      </w:r>
      <w:r>
        <w:rPr>
          <w:rFonts w:ascii="Times New Roman" w:hAnsi="Times New Roman" w:cs="Times New Roman"/>
          <w:sz w:val="28"/>
          <w:szCs w:val="28"/>
        </w:rPr>
        <w:t xml:space="preserve">Кавказского Федерального Округа </w:t>
      </w:r>
      <w:r w:rsidRPr="00A31FEC">
        <w:rPr>
          <w:rFonts w:ascii="Times New Roman" w:hAnsi="Times New Roman" w:cs="Times New Roman"/>
          <w:sz w:val="28"/>
          <w:szCs w:val="28"/>
        </w:rPr>
        <w:t>«Профсоюзная перспектива 2018»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03" w:rsidRDefault="006B6303" w:rsidP="006B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работу с одарёнными детьми невозможно ограничить только конкурсами, олимпиадами.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одна из основных задач – это </w:t>
      </w:r>
      <w:r w:rsidRPr="006B6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интегрированной образовательной среды, расширяющей возможности развития высокомотиви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рованных и одаренных школьников.</w:t>
      </w:r>
    </w:p>
    <w:p w:rsidR="00DF64D8" w:rsidRDefault="00DF64D8" w:rsidP="006B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регионального проекта «Цифровая образовательная среда» в текущем году МБОУ СОШ №7 будет оснащено вычислительной техникой</w:t>
      </w:r>
      <w:r w:rsidR="007F51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программным обеспечением и презентационным оборудованием, что </w:t>
      </w:r>
      <w:r w:rsidR="002F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 эффективность образовательного процесса.</w:t>
      </w:r>
    </w:p>
    <w:p w:rsidR="006B6303" w:rsidRDefault="006B6303" w:rsidP="006B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303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«Современная школа Ставропольского края», утвержденного советом при Губернаторе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B6303">
        <w:rPr>
          <w:rFonts w:ascii="Times New Roman" w:hAnsi="Times New Roman" w:cs="Times New Roman"/>
          <w:sz w:val="28"/>
          <w:szCs w:val="28"/>
        </w:rPr>
        <w:t>в целях реализации основных и дополнительных общеобразовательных программ цифрового, естественнонау</w:t>
      </w:r>
      <w:r w:rsidR="007660C7">
        <w:rPr>
          <w:rFonts w:ascii="Times New Roman" w:hAnsi="Times New Roman" w:cs="Times New Roman"/>
          <w:sz w:val="28"/>
          <w:szCs w:val="28"/>
        </w:rPr>
        <w:t xml:space="preserve">чного и гуманитарного профилей </w:t>
      </w:r>
      <w:r w:rsidRPr="006B6303">
        <w:rPr>
          <w:rFonts w:ascii="Times New Roman" w:hAnsi="Times New Roman" w:cs="Times New Roman"/>
          <w:sz w:val="28"/>
          <w:szCs w:val="28"/>
        </w:rPr>
        <w:t xml:space="preserve">на базе общеобразовательных организаций </w:t>
      </w:r>
      <w:r w:rsidR="007660C7">
        <w:rPr>
          <w:rFonts w:ascii="Times New Roman" w:hAnsi="Times New Roman" w:cs="Times New Roman"/>
          <w:sz w:val="28"/>
          <w:szCs w:val="28"/>
        </w:rPr>
        <w:t>района (СОШ №13,15,24,26) в новом учебном году будут открыты</w:t>
      </w:r>
      <w:r w:rsidRPr="006B630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660C7">
        <w:rPr>
          <w:rFonts w:ascii="Times New Roman" w:hAnsi="Times New Roman" w:cs="Times New Roman"/>
          <w:sz w:val="28"/>
          <w:szCs w:val="28"/>
        </w:rPr>
        <w:t>ы</w:t>
      </w:r>
      <w:r w:rsidRPr="006B6303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«Точка роста»</w:t>
      </w:r>
      <w:r w:rsidR="00F034EE">
        <w:rPr>
          <w:rFonts w:ascii="Times New Roman" w:hAnsi="Times New Roman" w:cs="Times New Roman"/>
          <w:sz w:val="28"/>
          <w:szCs w:val="28"/>
        </w:rPr>
        <w:t>, на подготовку помещений уже выделены денежные средства в размере 2</w:t>
      </w:r>
      <w:proofErr w:type="gramEnd"/>
      <w:r w:rsidR="00F034EE">
        <w:rPr>
          <w:rFonts w:ascii="Times New Roman" w:hAnsi="Times New Roman" w:cs="Times New Roman"/>
          <w:sz w:val="28"/>
          <w:szCs w:val="28"/>
        </w:rPr>
        <w:t> 578 556,00 рублей</w:t>
      </w:r>
      <w:r w:rsidR="007660C7">
        <w:rPr>
          <w:rFonts w:ascii="Times New Roman" w:hAnsi="Times New Roman" w:cs="Times New Roman"/>
          <w:sz w:val="28"/>
          <w:szCs w:val="28"/>
        </w:rPr>
        <w:t>.</w:t>
      </w:r>
    </w:p>
    <w:p w:rsidR="002F2C8B" w:rsidRDefault="002F2C8B" w:rsidP="002F2C8B">
      <w:pPr>
        <w:suppressAutoHyphens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С целью улучшения материально-технической базы образовательных организаций в 2018 году выделены денежные средства из местного бюджета в сумме 860,1 тыс. рублей (ремонт системы водоснабжения МБОУ ООШ №21, текущий ремонт МБОУ СОШ №4 и МБДОУ №6, ремонт электропроводки МБОУ СОШ №19). </w:t>
      </w:r>
    </w:p>
    <w:p w:rsidR="002F2C8B" w:rsidRDefault="002F2C8B" w:rsidP="002F2C8B">
      <w:pPr>
        <w:suppressAutoHyphens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I</w:t>
      </w:r>
      <w:r w:rsidRPr="00522E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полугодие 2019 года 1 023 230,00 рублей (ремонт системы электроснабжения МБДОУ №8, ремонт теневых павильонов МБДОУ №5, ремонт раздевалок МБОУ СОШ №24). </w:t>
      </w:r>
    </w:p>
    <w:p w:rsidR="002F2C8B" w:rsidRDefault="002F2C8B" w:rsidP="002F2C8B">
      <w:pPr>
        <w:suppressAutoHyphens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 обеспечение пожарной безопасности в общеобразовательных организациях района выделены денежные средства в размере 3 305 314,00 рублей.</w:t>
      </w:r>
    </w:p>
    <w:p w:rsidR="002F2C8B" w:rsidRPr="003C3587" w:rsidRDefault="002F2C8B" w:rsidP="002F2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3C35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С целью поддержки образовательных организаций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мы принимаем участие в программах, направленных на</w:t>
      </w:r>
      <w:r w:rsidRPr="003C35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обновление инфраструктуры зданий  образовательных организаций.</w:t>
      </w:r>
    </w:p>
    <w:p w:rsidR="002F2C8B" w:rsidRPr="00AE3FE7" w:rsidRDefault="00EA3088" w:rsidP="002F2C8B">
      <w:pPr>
        <w:suppressAutoHyphens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3FE7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2F2C8B" w:rsidRPr="00AE3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 w:rsidR="002F2C8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2F2C8B" w:rsidRPr="00AE3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был произведен капитальный</w:t>
      </w:r>
      <w:r w:rsidR="002F2C8B" w:rsidRPr="00AE3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F2C8B" w:rsidRPr="00AE3FE7">
        <w:rPr>
          <w:rFonts w:ascii="Times New Roman" w:eastAsia="Calibri" w:hAnsi="Times New Roman" w:cs="Times New Roman"/>
          <w:sz w:val="28"/>
          <w:szCs w:val="28"/>
          <w:lang w:eastAsia="ru-RU"/>
        </w:rPr>
        <w:t>ремонт кровли в МБОУ СОШ №</w:t>
      </w:r>
      <w:r w:rsidR="002F2C8B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2F2C8B" w:rsidRPr="00AE3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2C8B">
        <w:rPr>
          <w:rFonts w:ascii="Times New Roman" w:eastAsia="Calibri" w:hAnsi="Times New Roman" w:cs="Times New Roman"/>
          <w:sz w:val="28"/>
          <w:szCs w:val="28"/>
          <w:lang w:eastAsia="ru-RU"/>
        </w:rPr>
        <w:t>ст. Суворовской,</w:t>
      </w:r>
      <w:r w:rsidR="002F2C8B" w:rsidRPr="00AE3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стоимость рабо</w:t>
      </w:r>
      <w:r w:rsidR="002F2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составила 9900,00 тыс. рублей </w:t>
      </w:r>
      <w:r w:rsidR="002F2C8B">
        <w:rPr>
          <w:rFonts w:ascii="Times New Roman" w:eastAsia="Calibri" w:hAnsi="Times New Roman" w:cs="Times New Roman"/>
          <w:sz w:val="28"/>
          <w:szCs w:val="28"/>
        </w:rPr>
        <w:t xml:space="preserve">(местный бюджет – 1696,73 </w:t>
      </w:r>
      <w:r w:rsidR="002F2C8B" w:rsidRPr="00AE3FE7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F2C8B">
        <w:rPr>
          <w:rFonts w:ascii="Times New Roman" w:eastAsia="Calibri" w:hAnsi="Times New Roman" w:cs="Times New Roman"/>
          <w:sz w:val="28"/>
          <w:szCs w:val="28"/>
        </w:rPr>
        <w:t xml:space="preserve">), и </w:t>
      </w:r>
      <w:r w:rsidR="002F2C8B" w:rsidRPr="00AE3F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ремонт спортивного зал</w:t>
      </w:r>
      <w:r w:rsidR="002F2C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 на  сумму 2370,27 тыс. рублей </w:t>
      </w:r>
      <w:r w:rsidR="002F2C8B">
        <w:rPr>
          <w:rFonts w:ascii="Times New Roman" w:eastAsia="Calibri" w:hAnsi="Times New Roman" w:cs="Times New Roman"/>
          <w:sz w:val="28"/>
          <w:szCs w:val="28"/>
        </w:rPr>
        <w:t xml:space="preserve">(местный бюджет – 134,17 </w:t>
      </w:r>
      <w:r w:rsidR="002F2C8B" w:rsidRPr="00AE3FE7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F2C8B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2F2C8B" w:rsidRDefault="00EA3088" w:rsidP="002F2C8B">
      <w:pPr>
        <w:suppressAutoHyphens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3FE7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подпрограммы «Энергосбережение и повышение энергетической эффективности» государственной программы Ставропольского края «Развитие энергетики, промышленности и связи»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2F2C8B" w:rsidRPr="00AE3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роведены работы по замене оконных блоков </w:t>
      </w:r>
      <w:r w:rsidR="002F2C8B" w:rsidRPr="00AE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</w:t>
      </w:r>
      <w:r w:rsidR="002F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№13, №29, </w:t>
      </w:r>
      <w:r w:rsidR="002F2C8B" w:rsidRPr="00AE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</w:t>
      </w:r>
      <w:r w:rsidR="002F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школах №3, №6, №11, </w:t>
      </w:r>
      <w:r w:rsidR="002F2C8B" w:rsidRPr="00AE3F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2F2C8B">
        <w:rPr>
          <w:rFonts w:ascii="Times New Roman" w:eastAsia="Calibri" w:hAnsi="Times New Roman" w:cs="Times New Roman"/>
          <w:sz w:val="28"/>
          <w:szCs w:val="28"/>
          <w:lang w:eastAsia="ru-RU"/>
        </w:rPr>
        <w:t>24, №23, №28 и МКУ ДО «ЦДТ»</w:t>
      </w:r>
      <w:r w:rsidR="002F2C8B" w:rsidRPr="00AE3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2C8B" w:rsidRPr="00AE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F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сумму 6027,44 тыс. рублей </w:t>
      </w:r>
      <w:r w:rsidR="002F2C8B">
        <w:rPr>
          <w:rFonts w:ascii="Times New Roman" w:eastAsia="Calibri" w:hAnsi="Times New Roman" w:cs="Times New Roman"/>
          <w:sz w:val="28"/>
          <w:szCs w:val="28"/>
        </w:rPr>
        <w:t xml:space="preserve">(местный бюджет – 482,17 </w:t>
      </w:r>
      <w:r w:rsidR="002F2C8B" w:rsidRPr="00AE3FE7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F2C8B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2F2C8B" w:rsidRDefault="00EA3088" w:rsidP="002F2C8B">
      <w:pPr>
        <w:suppressAutoHyphens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3583">
        <w:rPr>
          <w:rFonts w:ascii="Times New Roman" w:hAnsi="Times New Roman"/>
          <w:color w:val="000000"/>
          <w:sz w:val="28"/>
          <w:szCs w:val="28"/>
        </w:rPr>
        <w:t xml:space="preserve"> рамках </w:t>
      </w:r>
      <w:r>
        <w:rPr>
          <w:rFonts w:ascii="Times New Roman" w:hAnsi="Times New Roman"/>
          <w:color w:val="000000"/>
          <w:sz w:val="28"/>
          <w:szCs w:val="28"/>
        </w:rPr>
        <w:t>реализации мероприятий федеральной целевой программы</w:t>
      </w:r>
      <w:r w:rsidRPr="00033583">
        <w:rPr>
          <w:rFonts w:ascii="Times New Roman" w:hAnsi="Times New Roman"/>
          <w:color w:val="000000"/>
          <w:sz w:val="28"/>
          <w:szCs w:val="28"/>
        </w:rPr>
        <w:t xml:space="preserve"> «Устойчивое развитие сельских территорий</w:t>
      </w:r>
      <w:r>
        <w:rPr>
          <w:rFonts w:ascii="Times New Roman" w:hAnsi="Times New Roman"/>
          <w:color w:val="000000"/>
          <w:sz w:val="28"/>
          <w:szCs w:val="28"/>
        </w:rPr>
        <w:t xml:space="preserve"> на 2014-2017 годы и на период до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года</w:t>
      </w:r>
      <w:r w:rsidRPr="0003358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F2C8B">
        <w:rPr>
          <w:rFonts w:ascii="Times New Roman" w:hAnsi="Times New Roman"/>
          <w:color w:val="000000"/>
          <w:sz w:val="28"/>
          <w:szCs w:val="28"/>
        </w:rPr>
        <w:t xml:space="preserve">роведён ремонт спортивной площадки МБОУ ООШ №20 на сумму 1982,24 </w:t>
      </w:r>
      <w:r w:rsidR="002F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2F2C8B">
        <w:rPr>
          <w:rFonts w:ascii="Times New Roman" w:eastAsia="Calibri" w:hAnsi="Times New Roman" w:cs="Times New Roman"/>
          <w:sz w:val="28"/>
          <w:szCs w:val="28"/>
        </w:rPr>
        <w:t xml:space="preserve">(местный бюджет – 99,11 </w:t>
      </w:r>
      <w:r w:rsidR="002F2C8B" w:rsidRPr="00AE3FE7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F2C8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F2C8B" w:rsidRDefault="002F2C8B" w:rsidP="002F2C8B">
      <w:pPr>
        <w:suppressAutoHyphens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в указанных направлениях продолжается и в текущем году. Будет проведён капитальный ремонт кровли в МБОУ СОШ №17, ремонт спортивного зала в МБОУ СОШ №6, замена оконных блоков в 3-х дошкольных учреждениях - №8,9,12 и 6-ти общеобразовательных учреждениях - №1,3,9,13,19,20.</w:t>
      </w:r>
    </w:p>
    <w:p w:rsidR="002F2C8B" w:rsidRDefault="002F2C8B" w:rsidP="002F2C8B">
      <w:pPr>
        <w:suppressAutoHyphens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ведутся работы по благоустройству территорий школ №6 и №24.</w:t>
      </w:r>
    </w:p>
    <w:p w:rsidR="002F2C8B" w:rsidRDefault="002F2C8B" w:rsidP="002F2C8B">
      <w:pPr>
        <w:suppressAutoHyphens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A6872">
        <w:rPr>
          <w:rFonts w:ascii="Times New Roman" w:eastAsia="Calibri" w:hAnsi="Times New Roman" w:cs="Times New Roman"/>
          <w:sz w:val="28"/>
          <w:szCs w:val="28"/>
          <w:lang w:eastAsia="zh-CN"/>
        </w:rPr>
        <w:t>В 2018 году заключены контракты на приобретение учебников для образовательных учреждений на общую сумму 6069,03 тыс.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A687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рублей,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 новому 2019/20</w:t>
      </w:r>
      <w:r w:rsidRPr="00CA687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учебному</w:t>
      </w:r>
      <w:r w:rsidRPr="00CA687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 планируется приобрести учебники на сумму 9 224, 663,85 рублей.</w:t>
      </w:r>
    </w:p>
    <w:p w:rsidR="002F2C8B" w:rsidRPr="005741F5" w:rsidRDefault="002F2C8B" w:rsidP="002F2C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Помимо участия в федеральных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краевых </w:t>
      </w:r>
      <w:r w:rsidRPr="005741F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проектах нам необходимо также сохранить уже достигнутые показатели по заработной плате педагогиче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ских работников.</w:t>
      </w:r>
    </w:p>
    <w:p w:rsidR="002F2C8B" w:rsidRPr="00917E86" w:rsidRDefault="002F2C8B" w:rsidP="002F2C8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7E86">
        <w:rPr>
          <w:rFonts w:ascii="Times New Roman" w:hAnsi="Times New Roman"/>
          <w:sz w:val="28"/>
          <w:szCs w:val="28"/>
        </w:rPr>
        <w:t>Средняя заработная плата педагогических работников за 2018 год составила:</w:t>
      </w:r>
    </w:p>
    <w:p w:rsidR="002F2C8B" w:rsidRPr="00917E86" w:rsidRDefault="002F2C8B" w:rsidP="002F2C8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7E86">
        <w:rPr>
          <w:rFonts w:ascii="Times New Roman" w:hAnsi="Times New Roman"/>
          <w:sz w:val="28"/>
          <w:szCs w:val="28"/>
        </w:rPr>
        <w:lastRenderedPageBreak/>
        <w:t>- в учреждениях дошкольного образования – 27460,11 руб. (2017 - 27569,74 руб.);</w:t>
      </w:r>
    </w:p>
    <w:p w:rsidR="002F2C8B" w:rsidRPr="00917E86" w:rsidRDefault="002F2C8B" w:rsidP="002F2C8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7E86">
        <w:rPr>
          <w:rFonts w:ascii="Times New Roman" w:hAnsi="Times New Roman"/>
          <w:sz w:val="28"/>
          <w:szCs w:val="28"/>
        </w:rPr>
        <w:t>- в общеобразовательных учреждениях – 26328,77 руб. (2017 - 27585,97 руб.);</w:t>
      </w:r>
    </w:p>
    <w:p w:rsidR="002F2C8B" w:rsidRPr="00713A1B" w:rsidRDefault="002F2C8B" w:rsidP="00713A1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7E86">
        <w:rPr>
          <w:rFonts w:ascii="Times New Roman" w:hAnsi="Times New Roman"/>
          <w:sz w:val="28"/>
          <w:szCs w:val="28"/>
        </w:rPr>
        <w:t>- в организациях дополнительного образования – 26681,82 руб. (2017 - 26577,59 руб.).</w:t>
      </w:r>
    </w:p>
    <w:p w:rsidR="00BD2F5C" w:rsidRDefault="00BD2F5C" w:rsidP="00BD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Семья и образовательное учреждение – два главных института социализации детей.</w:t>
      </w:r>
    </w:p>
    <w:p w:rsidR="00B228DE" w:rsidRPr="00B228DE" w:rsidRDefault="00B228DE" w:rsidP="00B22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8DE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 xml:space="preserve">Для этого в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>районе</w:t>
      </w:r>
      <w:r w:rsidRPr="00B228DE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 xml:space="preserve"> создана система родительского просвещения.</w:t>
      </w:r>
      <w:r w:rsidRPr="00B228DE">
        <w:rPr>
          <w:rFonts w:ascii="Times New Roman" w:eastAsia="Times New Roman" w:hAnsi="Times New Roman" w:cs="Times New Roman"/>
          <w:sz w:val="28"/>
          <w:szCs w:val="28"/>
        </w:rPr>
        <w:t xml:space="preserve"> Активно функционирует </w:t>
      </w:r>
      <w:r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 w:rsidRPr="00B228DE">
        <w:rPr>
          <w:rFonts w:ascii="Times New Roman" w:eastAsia="Times New Roman" w:hAnsi="Times New Roman" w:cs="Times New Roman"/>
          <w:sz w:val="28"/>
          <w:szCs w:val="28"/>
        </w:rPr>
        <w:t xml:space="preserve"> Университет педагогических знаний для родителей. Актуальную информацию о профилактике зависимого поведения, социально обусловленных заболеваниях в семьи несут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Pr="00B228DE">
        <w:rPr>
          <w:rFonts w:ascii="Times New Roman" w:eastAsia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228DE">
        <w:rPr>
          <w:rFonts w:ascii="Times New Roman" w:eastAsia="Times New Roman" w:hAnsi="Times New Roman" w:cs="Times New Roman"/>
          <w:sz w:val="28"/>
          <w:szCs w:val="28"/>
        </w:rPr>
        <w:t xml:space="preserve"> лекторск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228DE">
        <w:rPr>
          <w:rFonts w:ascii="Times New Roman" w:eastAsia="Times New Roman" w:hAnsi="Times New Roman" w:cs="Times New Roman"/>
          <w:sz w:val="28"/>
          <w:szCs w:val="28"/>
        </w:rPr>
        <w:t xml:space="preserve"> группы.</w:t>
      </w:r>
    </w:p>
    <w:p w:rsidR="00CB70E0" w:rsidRPr="00CB70E0" w:rsidRDefault="00CB70E0" w:rsidP="00AA6970">
      <w:pPr>
        <w:widowControl w:val="0"/>
        <w:tabs>
          <w:tab w:val="left" w:pos="142"/>
          <w:tab w:val="left" w:pos="9356"/>
        </w:tabs>
        <w:autoSpaceDE w:val="0"/>
        <w:autoSpaceDN w:val="0"/>
        <w:adjustRightInd w:val="0"/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CB70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рамках реализации Федерального Закона № 120 от 24.06.1999 «Об основах системы профилактики безнадзорности и правонарушений несовершеннолетних» и </w:t>
      </w:r>
      <w:r w:rsidRPr="00CB70E0">
        <w:rPr>
          <w:rFonts w:ascii="Times New Roman" w:eastAsia="Calibri" w:hAnsi="Times New Roman" w:cs="Times New Roman"/>
          <w:sz w:val="28"/>
          <w:szCs w:val="28"/>
          <w:lang w:eastAsia="zh-CN"/>
        </w:rPr>
        <w:t>с целью организации ранней профилактики правонарушений среди несовершеннолетних в общеобразовательных организациях района реализуется программа «Правовое просвещение и формирование основ законопослушного поведения обучающихся общеобразовательных учреждений Предгорного муниципального района Ставропольского края» разработанная и утверждённая совместно с прокуратурой Предгорного района, направленная на повышение уровня правовой грамотности</w:t>
      </w:r>
      <w:proofErr w:type="gramEnd"/>
      <w:r w:rsidRPr="00CB70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школьников. </w:t>
      </w:r>
      <w:r w:rsidRPr="00CB70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Кроме того,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работа по профилактике асоциального поведения</w:t>
      </w:r>
      <w:r w:rsidRPr="00CB70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0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общеобразовательных организациях проводится </w:t>
      </w:r>
      <w:r w:rsidRPr="00CB70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CB70E0">
        <w:rPr>
          <w:rFonts w:ascii="yandex-sans" w:eastAsia="Calibri" w:hAnsi="yandex-sans" w:cs="yandex-sans"/>
          <w:color w:val="000000"/>
          <w:sz w:val="28"/>
          <w:szCs w:val="28"/>
          <w:lang w:eastAsia="ru-RU"/>
        </w:rPr>
        <w:t xml:space="preserve"> рамках </w:t>
      </w:r>
      <w:r w:rsidRPr="00CB70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внеурочной</w:t>
      </w:r>
      <w:r w:rsidRPr="00CB70E0">
        <w:rPr>
          <w:rFonts w:ascii="yandex-sans" w:eastAsia="Calibri" w:hAnsi="yandex-sans" w:cs="yandex-sans"/>
          <w:color w:val="000000"/>
          <w:sz w:val="28"/>
          <w:szCs w:val="28"/>
          <w:lang w:eastAsia="ru-RU"/>
        </w:rPr>
        <w:t xml:space="preserve"> деятельности в процессе изучения курса </w:t>
      </w:r>
      <w:r w:rsidRPr="00CB70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B70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Правознайка</w:t>
      </w:r>
      <w:proofErr w:type="spellEnd"/>
      <w:r w:rsidRPr="00CB70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CB70E0" w:rsidRPr="00B228DE" w:rsidRDefault="00B228DE" w:rsidP="00CB70E0">
      <w:pPr>
        <w:widowControl w:val="0"/>
        <w:tabs>
          <w:tab w:val="left" w:pos="142"/>
          <w:tab w:val="left" w:pos="9498"/>
        </w:tabs>
        <w:autoSpaceDE w:val="0"/>
        <w:autoSpaceDN w:val="0"/>
        <w:adjustRightInd w:val="0"/>
        <w:spacing w:after="0" w:line="240" w:lineRule="auto"/>
        <w:ind w:left="-142" w:right="-142"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На конец</w:t>
      </w:r>
      <w:proofErr w:type="gram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B70E0" w:rsidRPr="00CB70E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2018 года на всех видах учета состо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яло</w:t>
      </w:r>
      <w:r w:rsidR="00CB70E0" w:rsidRPr="00CB70E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48 человек (2016 год – 76 человек, 2017 год – 52 человека), из них на </w:t>
      </w:r>
      <w:proofErr w:type="spellStart"/>
      <w:r w:rsidR="00CB70E0" w:rsidRPr="00CB70E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внутришкольном</w:t>
      </w:r>
      <w:proofErr w:type="spellEnd"/>
      <w:r w:rsidR="00CB70E0" w:rsidRPr="00CB70E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контроле – 22, в отделе по делам несовершеннолетних – 26</w:t>
      </w:r>
      <w:r w:rsidR="00CB70E0" w:rsidRPr="00B228D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.</w:t>
      </w:r>
      <w:r w:rsidR="00CB70E0" w:rsidRPr="00B228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28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сегодняшний день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– 49 человек, из них в ОДН </w:t>
      </w:r>
      <w:r w:rsidR="00074B76">
        <w:rPr>
          <w:rFonts w:ascii="Times New Roman" w:eastAsia="Calibri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74B76">
        <w:rPr>
          <w:rFonts w:ascii="Times New Roman" w:eastAsia="Calibri" w:hAnsi="Times New Roman" w:cs="Times New Roman"/>
          <w:sz w:val="28"/>
          <w:szCs w:val="28"/>
          <w:lang w:eastAsia="zh-CN"/>
        </w:rPr>
        <w:t>28 человек.</w:t>
      </w:r>
    </w:p>
    <w:p w:rsidR="00074B76" w:rsidRPr="00074B76" w:rsidRDefault="00CB70E0" w:rsidP="00A76063">
      <w:pPr>
        <w:widowControl w:val="0"/>
        <w:tabs>
          <w:tab w:val="left" w:pos="142"/>
          <w:tab w:val="left" w:pos="9498"/>
        </w:tabs>
        <w:autoSpaceDE w:val="0"/>
        <w:autoSpaceDN w:val="0"/>
        <w:adjustRightInd w:val="0"/>
        <w:spacing w:after="0" w:line="240" w:lineRule="auto"/>
        <w:ind w:left="-142" w:right="-142"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74B76">
        <w:rPr>
          <w:rFonts w:ascii="Times New Roman" w:eastAsia="Calibri" w:hAnsi="Times New Roman" w:cs="Times New Roman"/>
          <w:sz w:val="28"/>
          <w:szCs w:val="28"/>
          <w:lang w:eastAsia="zh-CN"/>
        </w:rPr>
        <w:t>Однако</w:t>
      </w:r>
      <w:proofErr w:type="gramStart"/>
      <w:r w:rsidR="00A76063" w:rsidRPr="00074B76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proofErr w:type="gramEnd"/>
      <w:r w:rsidRPr="00074B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наблюдается увеличение количества преступлений, совершённых несовершеннолетними</w:t>
      </w:r>
      <w:r w:rsidR="00B228DE" w:rsidRPr="00074B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2018 году</w:t>
      </w:r>
      <w:r w:rsidR="00074B76" w:rsidRPr="00074B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</w:t>
      </w:r>
      <w:r w:rsidRPr="00074B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2016 году – 28, в 2017 году – 10, в 2018 году </w:t>
      </w:r>
      <w:r w:rsidR="00074B76" w:rsidRPr="00074B76">
        <w:rPr>
          <w:rFonts w:ascii="Times New Roman" w:eastAsia="Calibri" w:hAnsi="Times New Roman" w:cs="Times New Roman"/>
          <w:sz w:val="28"/>
          <w:szCs w:val="28"/>
          <w:lang w:eastAsia="zh-CN"/>
        </w:rPr>
        <w:t>–</w:t>
      </w:r>
      <w:r w:rsidRPr="00074B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16</w:t>
      </w:r>
      <w:r w:rsidR="00074B76" w:rsidRPr="00074B76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Pr="00074B76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074B76" w:rsidRPr="00074B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связи с чем, одним из основных направлений деятельности остаётся профилактика асоциального поведения несовершеннолетних и предупреждение подростковой преступности.</w:t>
      </w:r>
    </w:p>
    <w:p w:rsidR="00CB70E0" w:rsidRPr="00074B76" w:rsidRDefault="00074B76" w:rsidP="00A76063">
      <w:pPr>
        <w:widowControl w:val="0"/>
        <w:tabs>
          <w:tab w:val="left" w:pos="142"/>
          <w:tab w:val="left" w:pos="9498"/>
        </w:tabs>
        <w:autoSpaceDE w:val="0"/>
        <w:autoSpaceDN w:val="0"/>
        <w:adjustRightInd w:val="0"/>
        <w:spacing w:after="0" w:line="240" w:lineRule="auto"/>
        <w:ind w:left="-142" w:right="-142"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74B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истекший период 2019 года детьми и подростками преступления не совершались. </w:t>
      </w:r>
      <w:r w:rsidR="00CB70E0" w:rsidRPr="00074B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206AEC" w:rsidRPr="00A068AC" w:rsidRDefault="00206AEC" w:rsidP="00FD05F2">
      <w:pPr>
        <w:widowControl w:val="0"/>
        <w:tabs>
          <w:tab w:val="left" w:pos="142"/>
          <w:tab w:val="left" w:pos="9498"/>
        </w:tabs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68AC">
        <w:rPr>
          <w:rFonts w:ascii="Times New Roman" w:eastAsia="Calibri" w:hAnsi="Times New Roman" w:cs="Times New Roman"/>
          <w:sz w:val="28"/>
          <w:szCs w:val="28"/>
          <w:lang w:eastAsia="ar-SA"/>
        </w:rPr>
        <w:t>В целях сохранения здоровья детей в школах </w:t>
      </w:r>
      <w:r w:rsidRPr="00A068A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организовано горячее питание</w:t>
      </w:r>
      <w:r w:rsidRPr="00A068AC">
        <w:rPr>
          <w:rFonts w:ascii="Times New Roman" w:eastAsia="Calibri" w:hAnsi="Times New Roman" w:cs="Times New Roman"/>
          <w:sz w:val="28"/>
          <w:szCs w:val="28"/>
          <w:lang w:eastAsia="ar-SA"/>
        </w:rPr>
        <w:t>, 1</w:t>
      </w:r>
      <w:r w:rsidR="00A068AC" w:rsidRPr="00A068AC">
        <w:rPr>
          <w:rFonts w:ascii="Times New Roman" w:eastAsia="Calibri" w:hAnsi="Times New Roman" w:cs="Times New Roman"/>
          <w:sz w:val="28"/>
          <w:szCs w:val="28"/>
          <w:lang w:eastAsia="ar-SA"/>
        </w:rPr>
        <w:t>355</w:t>
      </w:r>
      <w:r w:rsidRPr="00A068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ребёнка обеспечены бесплатным питанием за счёт средств местного бюджета, 558 человек получают бесплатное молоко.</w:t>
      </w:r>
    </w:p>
    <w:p w:rsidR="003E45A9" w:rsidRPr="00FD05F2" w:rsidRDefault="003E45A9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F2">
        <w:rPr>
          <w:rFonts w:ascii="Times New Roman" w:hAnsi="Times New Roman" w:cs="Times New Roman"/>
          <w:bCs/>
          <w:sz w:val="28"/>
          <w:szCs w:val="28"/>
        </w:rPr>
        <w:t>Демографическая политика, по</w:t>
      </w:r>
      <w:r w:rsidR="002A1519">
        <w:rPr>
          <w:rFonts w:ascii="Times New Roman" w:hAnsi="Times New Roman" w:cs="Times New Roman"/>
          <w:bCs/>
          <w:sz w:val="28"/>
          <w:szCs w:val="28"/>
        </w:rPr>
        <w:t xml:space="preserve">мощь семье, пропаганда семейных </w:t>
      </w:r>
      <w:r w:rsidRPr="00FD05F2">
        <w:rPr>
          <w:rFonts w:ascii="Times New Roman" w:hAnsi="Times New Roman" w:cs="Times New Roman"/>
          <w:bCs/>
          <w:sz w:val="28"/>
          <w:szCs w:val="28"/>
        </w:rPr>
        <w:t>ценностей - всё это наши направления в работе.</w:t>
      </w:r>
    </w:p>
    <w:p w:rsidR="003E45A9" w:rsidRDefault="003E45A9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 xml:space="preserve">В нашем особом внимании нуждаются дети, у которых нет родителей. </w:t>
      </w:r>
    </w:p>
    <w:p w:rsidR="00FD05F2" w:rsidRPr="007964F8" w:rsidRDefault="00FD05F2" w:rsidP="00FD05F2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4F8">
        <w:rPr>
          <w:rFonts w:ascii="Times New Roman" w:hAnsi="Times New Roman" w:cs="Times New Roman"/>
          <w:sz w:val="28"/>
          <w:szCs w:val="28"/>
          <w:lang w:eastAsia="ru-RU"/>
        </w:rPr>
        <w:t>По состоянию на 01.</w:t>
      </w:r>
      <w:r w:rsidR="007964F8" w:rsidRPr="007964F8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7964F8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7964F8" w:rsidRPr="007964F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964F8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территории Предгорного района проживают </w:t>
      </w:r>
      <w:r w:rsidR="007964F8" w:rsidRPr="007964F8">
        <w:rPr>
          <w:rFonts w:ascii="Times New Roman" w:hAnsi="Times New Roman" w:cs="Times New Roman"/>
          <w:bCs/>
          <w:sz w:val="28"/>
          <w:szCs w:val="28"/>
          <w:lang w:eastAsia="ru-RU"/>
        </w:rPr>
        <w:t>188</w:t>
      </w:r>
      <w:r w:rsidRPr="007964F8">
        <w:rPr>
          <w:rFonts w:ascii="Times New Roman" w:hAnsi="Times New Roman" w:cs="Times New Roman"/>
          <w:sz w:val="28"/>
          <w:szCs w:val="28"/>
          <w:lang w:eastAsia="ru-RU"/>
        </w:rPr>
        <w:t xml:space="preserve"> детей-сирот и детей, оставшихся без попечения родителей, находящихся в замещающих семьях, в том числе: </w:t>
      </w:r>
      <w:r w:rsidRPr="007964F8">
        <w:rPr>
          <w:rFonts w:ascii="Times New Roman" w:hAnsi="Times New Roman" w:cs="Times New Roman"/>
          <w:bCs/>
          <w:sz w:val="28"/>
          <w:szCs w:val="28"/>
          <w:lang w:eastAsia="ru-RU"/>
        </w:rPr>
        <w:t>12</w:t>
      </w:r>
      <w:r w:rsidR="007964F8" w:rsidRPr="007964F8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Pr="007964F8">
        <w:rPr>
          <w:rFonts w:ascii="Times New Roman" w:hAnsi="Times New Roman" w:cs="Times New Roman"/>
          <w:sz w:val="28"/>
          <w:szCs w:val="28"/>
          <w:lang w:eastAsia="ru-RU"/>
        </w:rPr>
        <w:t xml:space="preserve"> в семьях опекунов/попечителей, </w:t>
      </w:r>
      <w:r w:rsidRPr="007964F8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7964F8" w:rsidRPr="007964F8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Pr="007964F8">
        <w:rPr>
          <w:rFonts w:ascii="Times New Roman" w:hAnsi="Times New Roman" w:cs="Times New Roman"/>
          <w:sz w:val="28"/>
          <w:szCs w:val="28"/>
          <w:lang w:eastAsia="ru-RU"/>
        </w:rPr>
        <w:t xml:space="preserve"> в приемных семьях, </w:t>
      </w:r>
      <w:r w:rsidRPr="007964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55 </w:t>
      </w:r>
      <w:r w:rsidRPr="007964F8">
        <w:rPr>
          <w:rFonts w:ascii="Times New Roman" w:hAnsi="Times New Roman" w:cs="Times New Roman"/>
          <w:sz w:val="28"/>
          <w:szCs w:val="28"/>
          <w:lang w:eastAsia="ru-RU"/>
        </w:rPr>
        <w:t xml:space="preserve">в семьях усыновителей. Под добровольной опекой (по согласию родителей) находятся </w:t>
      </w:r>
      <w:r w:rsidR="007964F8" w:rsidRPr="007964F8">
        <w:rPr>
          <w:rFonts w:ascii="Times New Roman" w:hAnsi="Times New Roman" w:cs="Times New Roman"/>
          <w:bCs/>
          <w:sz w:val="28"/>
          <w:szCs w:val="28"/>
          <w:lang w:eastAsia="ru-RU"/>
        </w:rPr>
        <w:t>38</w:t>
      </w:r>
      <w:r w:rsidRPr="007964F8">
        <w:rPr>
          <w:rFonts w:ascii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FD05F2" w:rsidRPr="007964F8" w:rsidRDefault="00FD05F2" w:rsidP="00FD0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4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Ежемесячно осуществляется мониторинг семейного жизнеустройства детей-сирот и детей, оставшихся без попечения родителей. </w:t>
      </w:r>
      <w:r w:rsidR="007964F8" w:rsidRPr="007964F8">
        <w:rPr>
          <w:rFonts w:ascii="Times New Roman" w:hAnsi="Times New Roman" w:cs="Times New Roman"/>
          <w:sz w:val="28"/>
          <w:szCs w:val="28"/>
          <w:lang w:eastAsia="ru-RU"/>
        </w:rPr>
        <w:t>В 2018 году</w:t>
      </w:r>
      <w:r w:rsidRPr="007964F8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управлением образования выявлено </w:t>
      </w:r>
      <w:r w:rsidR="009D5042" w:rsidRPr="007964F8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Pr="007964F8">
        <w:rPr>
          <w:rFonts w:ascii="Times New Roman" w:hAnsi="Times New Roman" w:cs="Times New Roman"/>
          <w:sz w:val="28"/>
          <w:szCs w:val="28"/>
          <w:lang w:eastAsia="ru-RU"/>
        </w:rPr>
        <w:t xml:space="preserve"> детей, оставшихся без попечения родителей, из них передано под опеку/попечительство – </w:t>
      </w:r>
      <w:r w:rsidRPr="007964F8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Pr="007964F8">
        <w:rPr>
          <w:rFonts w:ascii="Times New Roman" w:hAnsi="Times New Roman" w:cs="Times New Roman"/>
          <w:sz w:val="28"/>
          <w:szCs w:val="28"/>
          <w:lang w:eastAsia="ru-RU"/>
        </w:rPr>
        <w:t xml:space="preserve">, в организации, оказывающие социальные услуги (реабилитационные центры) – </w:t>
      </w:r>
      <w:r w:rsidR="009D5042" w:rsidRPr="007964F8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7964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964F8" w:rsidRPr="007964F8">
        <w:rPr>
          <w:rFonts w:ascii="Times New Roman" w:hAnsi="Times New Roman" w:cs="Times New Roman"/>
          <w:sz w:val="28"/>
          <w:szCs w:val="28"/>
          <w:lang w:eastAsia="ru-RU"/>
        </w:rPr>
        <w:t>За истекший период 2019 года выявлено 8 детей, все переданы под опеку. При устройстве выявленных детей соблюдаются требования ст. 124 Семейного кодекса РФ, в частности, приоритетной формой устройства детей-сирот и детей, оставшихся без попечения родителей, является определение в семью.</w:t>
      </w:r>
    </w:p>
    <w:p w:rsidR="007964F8" w:rsidRDefault="007964F8" w:rsidP="00796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4F8">
        <w:rPr>
          <w:rFonts w:ascii="Times New Roman" w:hAnsi="Times New Roman" w:cs="Times New Roman"/>
          <w:sz w:val="28"/>
          <w:szCs w:val="28"/>
          <w:lang w:eastAsia="ru-RU"/>
        </w:rPr>
        <w:t>В 2018 году</w:t>
      </w:r>
      <w:r w:rsidR="00FD05F2" w:rsidRPr="007964F8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 ст. 77 Семейного кодекса РФ отобран </w:t>
      </w:r>
      <w:r w:rsidR="00FD05F2" w:rsidRPr="007964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FD05F2" w:rsidRPr="007964F8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="00713A1B">
        <w:rPr>
          <w:rFonts w:ascii="Times New Roman" w:hAnsi="Times New Roman" w:cs="Times New Roman"/>
          <w:sz w:val="28"/>
          <w:szCs w:val="28"/>
          <w:lang w:eastAsia="ru-RU"/>
        </w:rPr>
        <w:t>, в 2</w:t>
      </w:r>
      <w:r w:rsidRPr="007964F8">
        <w:rPr>
          <w:rFonts w:ascii="Times New Roman" w:hAnsi="Times New Roman" w:cs="Times New Roman"/>
          <w:sz w:val="28"/>
          <w:szCs w:val="28"/>
          <w:lang w:eastAsia="ru-RU"/>
        </w:rPr>
        <w:t>019 году дети не отбирались.</w:t>
      </w:r>
      <w:r w:rsidR="00FD05F2" w:rsidRPr="007964F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D05F2" w:rsidRPr="007964F8" w:rsidRDefault="00FD05F2" w:rsidP="00796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4F8">
        <w:rPr>
          <w:rFonts w:ascii="Times New Roman" w:eastAsia="SimSun" w:hAnsi="Times New Roman" w:cs="Times New Roman"/>
          <w:kern w:val="3"/>
          <w:sz w:val="28"/>
          <w:szCs w:val="28"/>
        </w:rPr>
        <w:t xml:space="preserve">Регулярно проводятся межведомственные профилактические рейды в семьи, состоящие на учете, с целью осуществления </w:t>
      </w:r>
      <w:proofErr w:type="gramStart"/>
      <w:r w:rsidRPr="007964F8">
        <w:rPr>
          <w:rFonts w:ascii="Times New Roman" w:eastAsia="SimSun" w:hAnsi="Times New Roman" w:cs="Times New Roman"/>
          <w:kern w:val="3"/>
          <w:sz w:val="28"/>
          <w:szCs w:val="28"/>
        </w:rPr>
        <w:t>контроля за</w:t>
      </w:r>
      <w:proofErr w:type="gramEnd"/>
      <w:r w:rsidRPr="007964F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исполнением родительских обязанностей и проведения индивидуально-профилактических мероприятий. За 12 месяцев 2018 года специалисты управления образования приняли участие в </w:t>
      </w:r>
      <w:r w:rsidRPr="007964F8">
        <w:rPr>
          <w:rFonts w:ascii="Times New Roman" w:eastAsia="SimSun" w:hAnsi="Times New Roman" w:cs="Times New Roman"/>
          <w:bCs/>
          <w:kern w:val="3"/>
          <w:sz w:val="28"/>
          <w:szCs w:val="28"/>
        </w:rPr>
        <w:t>15</w:t>
      </w:r>
      <w:r w:rsidRPr="007964F8">
        <w:rPr>
          <w:rFonts w:ascii="Times New Roman" w:eastAsia="SimSun" w:hAnsi="Times New Roman" w:cs="Times New Roman"/>
          <w:kern w:val="3"/>
          <w:sz w:val="28"/>
          <w:szCs w:val="28"/>
        </w:rPr>
        <w:t xml:space="preserve"> рейдах, посещено </w:t>
      </w:r>
      <w:r w:rsidRPr="007964F8">
        <w:rPr>
          <w:rFonts w:ascii="Times New Roman" w:eastAsia="SimSun" w:hAnsi="Times New Roman" w:cs="Times New Roman"/>
          <w:bCs/>
          <w:kern w:val="3"/>
          <w:sz w:val="28"/>
          <w:szCs w:val="28"/>
        </w:rPr>
        <w:t>58</w:t>
      </w:r>
      <w:r w:rsidRPr="007964F8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семей</w:t>
      </w:r>
      <w:r w:rsidR="007964F8" w:rsidRPr="007964F8">
        <w:rPr>
          <w:rFonts w:ascii="Times New Roman" w:eastAsia="SimSun" w:hAnsi="Times New Roman" w:cs="Times New Roman"/>
          <w:kern w:val="3"/>
          <w:sz w:val="28"/>
          <w:szCs w:val="28"/>
        </w:rPr>
        <w:t xml:space="preserve"> (2019 год – 7 рейдов, посещено 14 семей)</w:t>
      </w:r>
      <w:r w:rsidRPr="007964F8">
        <w:rPr>
          <w:rFonts w:ascii="Times New Roman" w:eastAsia="SimSun" w:hAnsi="Times New Roman" w:cs="Times New Roman"/>
          <w:kern w:val="3"/>
          <w:sz w:val="28"/>
          <w:szCs w:val="28"/>
        </w:rPr>
        <w:t>. С данными семьями в ходе межведомственных рейдов проводятся профилактические беседы по вопросу ответственности за ненадлежащее исполнение родительских обязанностей, даются рекомендации.</w:t>
      </w:r>
    </w:p>
    <w:p w:rsidR="00791E42" w:rsidRDefault="00FD05F2" w:rsidP="00791E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91E42">
        <w:rPr>
          <w:rFonts w:ascii="Times New Roman" w:hAnsi="Times New Roman" w:cs="Times New Roman"/>
          <w:sz w:val="28"/>
          <w:szCs w:val="28"/>
          <w:lang w:eastAsia="ru-RU"/>
        </w:rPr>
        <w:t xml:space="preserve">С января по декабрь 2018 года год </w:t>
      </w:r>
      <w:proofErr w:type="gramStart"/>
      <w:r w:rsidRPr="00791E42">
        <w:rPr>
          <w:rFonts w:ascii="Times New Roman" w:hAnsi="Times New Roman" w:cs="Times New Roman"/>
          <w:sz w:val="28"/>
          <w:szCs w:val="28"/>
          <w:lang w:eastAsia="ru-RU"/>
        </w:rPr>
        <w:t>лишены</w:t>
      </w:r>
      <w:proofErr w:type="gramEnd"/>
      <w:r w:rsidRPr="00791E42">
        <w:rPr>
          <w:rFonts w:ascii="Times New Roman" w:hAnsi="Times New Roman" w:cs="Times New Roman"/>
          <w:sz w:val="28"/>
          <w:szCs w:val="28"/>
          <w:lang w:eastAsia="ru-RU"/>
        </w:rPr>
        <w:t xml:space="preserve">  родительских прав – </w:t>
      </w:r>
      <w:r w:rsidRPr="00791E42">
        <w:rPr>
          <w:rFonts w:ascii="Times New Roman" w:hAnsi="Times New Roman" w:cs="Times New Roman"/>
          <w:bCs/>
          <w:sz w:val="28"/>
          <w:szCs w:val="28"/>
          <w:lang w:eastAsia="ru-RU"/>
        </w:rPr>
        <w:t>11</w:t>
      </w:r>
      <w:r w:rsidR="009D5042" w:rsidRPr="00791E42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Pr="00791E42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– </w:t>
      </w:r>
      <w:r w:rsidRPr="00791E42">
        <w:rPr>
          <w:rFonts w:ascii="Times New Roman" w:hAnsi="Times New Roman" w:cs="Times New Roman"/>
          <w:bCs/>
          <w:sz w:val="28"/>
          <w:szCs w:val="28"/>
          <w:lang w:eastAsia="ru-RU"/>
        </w:rPr>
        <w:t>17</w:t>
      </w:r>
      <w:r w:rsidRPr="00791E42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="00791E42" w:rsidRPr="00791E42">
        <w:rPr>
          <w:rFonts w:ascii="Times New Roman" w:hAnsi="Times New Roman" w:cs="Times New Roman"/>
          <w:sz w:val="28"/>
          <w:szCs w:val="28"/>
          <w:lang w:eastAsia="ru-RU"/>
        </w:rPr>
        <w:t xml:space="preserve">, за </w:t>
      </w:r>
      <w:r w:rsidR="00791E42" w:rsidRPr="00791E4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791E42" w:rsidRPr="00791E42">
        <w:rPr>
          <w:rFonts w:ascii="Times New Roman" w:hAnsi="Times New Roman" w:cs="Times New Roman"/>
          <w:sz w:val="28"/>
          <w:szCs w:val="28"/>
          <w:lang w:eastAsia="ru-RU"/>
        </w:rPr>
        <w:t xml:space="preserve"> полугодие 2019 года – 3 родителей в отношении 6 детей, ограничены 2 родителя в отношении 2-х детей.</w:t>
      </w:r>
      <w:r w:rsidRPr="00791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05F2" w:rsidRPr="00791E42" w:rsidRDefault="00791E42" w:rsidP="00791E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2018 год и истекший период 2019 года </w:t>
      </w:r>
      <w:r w:rsidRPr="00791E4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D05F2" w:rsidRPr="00791E42">
        <w:rPr>
          <w:rFonts w:ascii="Times New Roman" w:hAnsi="Times New Roman" w:cs="Times New Roman"/>
          <w:sz w:val="28"/>
          <w:szCs w:val="28"/>
          <w:lang w:eastAsia="ru-RU"/>
        </w:rPr>
        <w:t xml:space="preserve">о запросам граждан и суда проведено </w:t>
      </w:r>
      <w:r w:rsidRPr="00791E42">
        <w:rPr>
          <w:rFonts w:ascii="Times New Roman" w:hAnsi="Times New Roman" w:cs="Times New Roman"/>
          <w:bCs/>
          <w:sz w:val="28"/>
          <w:szCs w:val="28"/>
          <w:lang w:eastAsia="ru-RU"/>
        </w:rPr>
        <w:t>446</w:t>
      </w:r>
      <w:r w:rsidR="00FD05F2" w:rsidRPr="00791E42">
        <w:rPr>
          <w:rFonts w:ascii="Times New Roman" w:hAnsi="Times New Roman" w:cs="Times New Roman"/>
          <w:sz w:val="28"/>
          <w:szCs w:val="28"/>
          <w:lang w:eastAsia="ru-RU"/>
        </w:rPr>
        <w:t xml:space="preserve"> обследований жилищно-бытовых условий. Специалисты управления образования, выполняющие функции по опеке и попечительству, приняли участие в </w:t>
      </w:r>
      <w:r w:rsidRPr="00791E42">
        <w:rPr>
          <w:rFonts w:ascii="Times New Roman" w:hAnsi="Times New Roman" w:cs="Times New Roman"/>
          <w:bCs/>
          <w:sz w:val="28"/>
          <w:szCs w:val="28"/>
          <w:lang w:eastAsia="ru-RU"/>
        </w:rPr>
        <w:t>411</w:t>
      </w:r>
      <w:r w:rsidR="00FD05F2" w:rsidRPr="00791E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05F2" w:rsidRPr="00791E42">
        <w:rPr>
          <w:rFonts w:ascii="Times New Roman" w:hAnsi="Times New Roman" w:cs="Times New Roman"/>
          <w:sz w:val="28"/>
          <w:szCs w:val="28"/>
          <w:lang w:eastAsia="ru-RU"/>
        </w:rPr>
        <w:t>судебных заседаниях, в защиту личных, неимущественных и имущественных прав несовершеннолетних детей.</w:t>
      </w:r>
    </w:p>
    <w:p w:rsidR="00791E42" w:rsidRPr="00791E42" w:rsidRDefault="00FD05F2" w:rsidP="0079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E42">
        <w:rPr>
          <w:rFonts w:ascii="Times New Roman" w:hAnsi="Times New Roman" w:cs="Times New Roman"/>
          <w:sz w:val="28"/>
          <w:szCs w:val="28"/>
          <w:lang w:eastAsia="ru-RU"/>
        </w:rPr>
        <w:t>На 01.</w:t>
      </w:r>
      <w:r w:rsidR="00791E42" w:rsidRPr="00791E42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791E42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791E42" w:rsidRPr="00791E4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91E42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учёте в управлении образования состоит </w:t>
      </w:r>
      <w:r w:rsidR="00791E42" w:rsidRPr="00791E42">
        <w:rPr>
          <w:rFonts w:ascii="Times New Roman" w:hAnsi="Times New Roman" w:cs="Times New Roman"/>
          <w:bCs/>
          <w:sz w:val="28"/>
          <w:szCs w:val="28"/>
          <w:lang w:eastAsia="ru-RU"/>
        </w:rPr>
        <w:t>103</w:t>
      </w:r>
      <w:r w:rsidRPr="00791E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1E42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791E42" w:rsidRPr="00791E4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91E42">
        <w:rPr>
          <w:rFonts w:ascii="Times New Roman" w:hAnsi="Times New Roman" w:cs="Times New Roman"/>
          <w:sz w:val="28"/>
          <w:szCs w:val="28"/>
          <w:lang w:eastAsia="ru-RU"/>
        </w:rPr>
        <w:t xml:space="preserve"> на внеочередное получение жилья</w:t>
      </w:r>
      <w:r w:rsidR="00791E42" w:rsidRPr="00791E42">
        <w:rPr>
          <w:rFonts w:ascii="Times New Roman" w:hAnsi="Times New Roman" w:cs="Times New Roman"/>
          <w:sz w:val="28"/>
          <w:szCs w:val="28"/>
          <w:lang w:eastAsia="ru-RU"/>
        </w:rPr>
        <w:t xml:space="preserve"> (в 2018 году – 98 человек).</w:t>
      </w:r>
      <w:r w:rsidRPr="00791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1C5" w:rsidRDefault="00AB21C5" w:rsidP="00BD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Воспитание это процесс круг</w:t>
      </w:r>
      <w:r w:rsidR="005B6912" w:rsidRPr="00BC3D5E">
        <w:rPr>
          <w:rFonts w:ascii="Times New Roman" w:hAnsi="Times New Roman" w:cs="Times New Roman"/>
          <w:sz w:val="28"/>
          <w:szCs w:val="28"/>
        </w:rPr>
        <w:t xml:space="preserve">логодичный. В летний период </w:t>
      </w:r>
      <w:r w:rsidR="00074B76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BC3D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4B76">
        <w:rPr>
          <w:rFonts w:ascii="Times New Roman" w:hAnsi="Times New Roman" w:cs="Times New Roman"/>
          <w:sz w:val="28"/>
          <w:szCs w:val="28"/>
        </w:rPr>
        <w:t>, как и в 2018 году,</w:t>
      </w:r>
      <w:r w:rsidRPr="00BC3D5E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A068AC">
        <w:rPr>
          <w:rFonts w:ascii="Times New Roman" w:hAnsi="Times New Roman" w:cs="Times New Roman"/>
          <w:sz w:val="28"/>
          <w:szCs w:val="28"/>
        </w:rPr>
        <w:t>ют</w:t>
      </w:r>
      <w:r w:rsidRPr="00BC3D5E">
        <w:rPr>
          <w:rFonts w:ascii="Times New Roman" w:hAnsi="Times New Roman" w:cs="Times New Roman"/>
          <w:sz w:val="28"/>
          <w:szCs w:val="28"/>
        </w:rPr>
        <w:t xml:space="preserve">  27 лагерей с дневным пребыванием детей, из них </w:t>
      </w:r>
      <w:r w:rsidR="00A068AC">
        <w:rPr>
          <w:rFonts w:ascii="Times New Roman" w:hAnsi="Times New Roman" w:cs="Times New Roman"/>
          <w:sz w:val="28"/>
          <w:szCs w:val="28"/>
        </w:rPr>
        <w:t>2</w:t>
      </w:r>
      <w:r w:rsidRPr="00BC3D5E">
        <w:rPr>
          <w:rFonts w:ascii="Times New Roman" w:hAnsi="Times New Roman" w:cs="Times New Roman"/>
          <w:sz w:val="28"/>
          <w:szCs w:val="28"/>
        </w:rPr>
        <w:t xml:space="preserve"> на базе организаций дополнительного образования детей, с охват</w:t>
      </w:r>
      <w:r w:rsidR="009F66CE" w:rsidRPr="00BC3D5E">
        <w:rPr>
          <w:rFonts w:ascii="Times New Roman" w:hAnsi="Times New Roman" w:cs="Times New Roman"/>
          <w:sz w:val="28"/>
          <w:szCs w:val="28"/>
        </w:rPr>
        <w:t>ом детей – 2782 человека</w:t>
      </w:r>
      <w:r w:rsidRPr="00BC3D5E">
        <w:rPr>
          <w:rFonts w:ascii="Times New Roman" w:hAnsi="Times New Roman" w:cs="Times New Roman"/>
          <w:sz w:val="28"/>
          <w:szCs w:val="28"/>
        </w:rPr>
        <w:t>.</w:t>
      </w:r>
    </w:p>
    <w:p w:rsidR="00791E42" w:rsidRPr="00BC3D5E" w:rsidRDefault="00791E42" w:rsidP="00BD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в этом году открыт палаточный лагерь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21C5" w:rsidRPr="00BC3D5E" w:rsidRDefault="009D65A7" w:rsidP="00A06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Кроме того,  работа</w:t>
      </w:r>
      <w:r w:rsidR="00A068AC">
        <w:rPr>
          <w:rFonts w:ascii="Times New Roman" w:hAnsi="Times New Roman" w:cs="Times New Roman"/>
          <w:sz w:val="28"/>
          <w:szCs w:val="28"/>
        </w:rPr>
        <w:t>ют</w:t>
      </w:r>
      <w:r w:rsidRPr="00BC3D5E">
        <w:rPr>
          <w:rFonts w:ascii="Times New Roman" w:hAnsi="Times New Roman" w:cs="Times New Roman"/>
          <w:sz w:val="28"/>
          <w:szCs w:val="28"/>
        </w:rPr>
        <w:t xml:space="preserve">  три площадки при школах без питания, ООШ №23 и 28, НОШ №31 </w:t>
      </w:r>
      <w:r w:rsidR="00A068AC">
        <w:rPr>
          <w:rFonts w:ascii="Times New Roman" w:hAnsi="Times New Roman" w:cs="Times New Roman"/>
          <w:sz w:val="28"/>
          <w:szCs w:val="28"/>
        </w:rPr>
        <w:t xml:space="preserve">с охватом детей - 130 человек, а также </w:t>
      </w:r>
      <w:r w:rsidR="00AB21C5" w:rsidRPr="00BC3D5E">
        <w:rPr>
          <w:rFonts w:ascii="Times New Roman" w:hAnsi="Times New Roman" w:cs="Times New Roman"/>
          <w:sz w:val="28"/>
          <w:szCs w:val="28"/>
        </w:rPr>
        <w:t>площад</w:t>
      </w:r>
      <w:r w:rsidR="00A068AC">
        <w:rPr>
          <w:rFonts w:ascii="Times New Roman" w:hAnsi="Times New Roman" w:cs="Times New Roman"/>
          <w:sz w:val="28"/>
          <w:szCs w:val="28"/>
        </w:rPr>
        <w:t>ки</w:t>
      </w:r>
      <w:r w:rsidR="00AB21C5" w:rsidRPr="00BC3D5E">
        <w:rPr>
          <w:rFonts w:ascii="Times New Roman" w:hAnsi="Times New Roman" w:cs="Times New Roman"/>
          <w:sz w:val="28"/>
          <w:szCs w:val="28"/>
        </w:rPr>
        <w:t xml:space="preserve"> по месту жительства, охват детей – 1</w:t>
      </w:r>
      <w:r w:rsidR="00317D7D" w:rsidRPr="00BC3D5E">
        <w:rPr>
          <w:rFonts w:ascii="Times New Roman" w:hAnsi="Times New Roman" w:cs="Times New Roman"/>
          <w:sz w:val="28"/>
          <w:szCs w:val="28"/>
        </w:rPr>
        <w:t>433</w:t>
      </w:r>
      <w:r w:rsidR="00AB21C5" w:rsidRPr="00BC3D5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B21C5" w:rsidRPr="00BC3D5E" w:rsidRDefault="00A068AC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423</w:t>
      </w:r>
      <w:r w:rsidR="00AB21C5" w:rsidRPr="00BC3D5E">
        <w:rPr>
          <w:rFonts w:ascii="Times New Roman" w:hAnsi="Times New Roman" w:cs="Times New Roman"/>
          <w:sz w:val="28"/>
          <w:szCs w:val="28"/>
        </w:rPr>
        <w:t xml:space="preserve"> </w:t>
      </w:r>
      <w:r w:rsidR="002359CC" w:rsidRPr="00BC3D5E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(2018 год – 404)</w:t>
      </w:r>
      <w:r w:rsidR="00AB21C5" w:rsidRPr="00BC3D5E">
        <w:rPr>
          <w:rFonts w:ascii="Times New Roman" w:hAnsi="Times New Roman" w:cs="Times New Roman"/>
          <w:sz w:val="28"/>
          <w:szCs w:val="28"/>
        </w:rPr>
        <w:t>, находящи</w:t>
      </w:r>
      <w:r w:rsidR="007C558A">
        <w:rPr>
          <w:rFonts w:ascii="Times New Roman" w:hAnsi="Times New Roman" w:cs="Times New Roman"/>
          <w:sz w:val="28"/>
          <w:szCs w:val="28"/>
        </w:rPr>
        <w:t>е</w:t>
      </w:r>
      <w:r w:rsidR="00AB21C5" w:rsidRPr="00BC3D5E">
        <w:rPr>
          <w:rFonts w:ascii="Times New Roman" w:hAnsi="Times New Roman" w:cs="Times New Roman"/>
          <w:sz w:val="28"/>
          <w:szCs w:val="28"/>
        </w:rPr>
        <w:t>ся в трудной жизненной ситуации и социально-опасном положении, трудоустроены через Центр занятости населения Предгорного района.</w:t>
      </w:r>
    </w:p>
    <w:p w:rsidR="00AB21C5" w:rsidRPr="00BC3D5E" w:rsidRDefault="00AB21C5" w:rsidP="00BC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По загородным  оздоровительным  центрам  Ставропольского края определена компенсация ст</w:t>
      </w:r>
      <w:r w:rsidR="00AC7A18" w:rsidRPr="00BC3D5E">
        <w:rPr>
          <w:rFonts w:ascii="Times New Roman" w:hAnsi="Times New Roman" w:cs="Times New Roman"/>
          <w:sz w:val="28"/>
          <w:szCs w:val="28"/>
        </w:rPr>
        <w:t>оимости путевки - 10600 рублей</w:t>
      </w:r>
      <w:r w:rsidRPr="00BC3D5E">
        <w:rPr>
          <w:rFonts w:ascii="Times New Roman" w:hAnsi="Times New Roman" w:cs="Times New Roman"/>
          <w:sz w:val="28"/>
          <w:szCs w:val="28"/>
        </w:rPr>
        <w:t xml:space="preserve">,  </w:t>
      </w:r>
      <w:r w:rsidR="00727AB4">
        <w:rPr>
          <w:rFonts w:ascii="Times New Roman" w:hAnsi="Times New Roman" w:cs="Times New Roman"/>
          <w:sz w:val="28"/>
          <w:szCs w:val="28"/>
        </w:rPr>
        <w:t>ежегодно компенсацию получают</w:t>
      </w:r>
      <w:r w:rsidRPr="00BC3D5E">
        <w:rPr>
          <w:rFonts w:ascii="Times New Roman" w:hAnsi="Times New Roman" w:cs="Times New Roman"/>
          <w:sz w:val="28"/>
          <w:szCs w:val="28"/>
        </w:rPr>
        <w:t xml:space="preserve"> 15</w:t>
      </w:r>
      <w:r w:rsidR="00A068AC">
        <w:rPr>
          <w:rFonts w:ascii="Times New Roman" w:hAnsi="Times New Roman" w:cs="Times New Roman"/>
          <w:sz w:val="28"/>
          <w:szCs w:val="28"/>
        </w:rPr>
        <w:t>1</w:t>
      </w:r>
      <w:r w:rsidR="00305C1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C3D5E">
        <w:rPr>
          <w:rFonts w:ascii="Times New Roman" w:hAnsi="Times New Roman" w:cs="Times New Roman"/>
          <w:sz w:val="28"/>
          <w:szCs w:val="28"/>
        </w:rPr>
        <w:t>.</w:t>
      </w:r>
    </w:p>
    <w:p w:rsidR="00876440" w:rsidRDefault="00876440" w:rsidP="008764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440" w:rsidRDefault="00876440" w:rsidP="008764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76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вышеизложенным</w:t>
      </w:r>
      <w:r w:rsidRPr="00876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приоритетными задачами развития системы образования на каждом уровне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являются</w:t>
      </w:r>
      <w:r w:rsidRPr="0087644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gramEnd"/>
    </w:p>
    <w:p w:rsidR="00F034EE" w:rsidRDefault="00F034EE" w:rsidP="00F034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876440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876440" w:rsidRPr="00876440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оздание условий (кадровых, инфраструктурных, технологических), направленных на персонализацию образования, раскрытие потенциала каждого обучающегося</w:t>
      </w:r>
      <w:r w:rsidR="00D20B1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F034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76440" w:rsidRDefault="00F034EE" w:rsidP="00F034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эффективности принимаемых мер по организации доступности дошкольного образования;</w:t>
      </w:r>
    </w:p>
    <w:p w:rsidR="00D20B1C" w:rsidRDefault="00D20B1C" w:rsidP="00D2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C83B33">
        <w:rPr>
          <w:rFonts w:ascii="Times New Roman" w:hAnsi="Times New Roman" w:cs="Times New Roman"/>
          <w:sz w:val="28"/>
          <w:szCs w:val="28"/>
          <w:lang w:bidi="ru-RU"/>
        </w:rPr>
        <w:t>беспеч</w:t>
      </w:r>
      <w:r>
        <w:rPr>
          <w:rFonts w:ascii="Times New Roman" w:hAnsi="Times New Roman" w:cs="Times New Roman"/>
          <w:sz w:val="28"/>
          <w:szCs w:val="28"/>
          <w:lang w:bidi="ru-RU"/>
        </w:rPr>
        <w:t>ение</w:t>
      </w:r>
      <w:r w:rsidRPr="00C83B33">
        <w:rPr>
          <w:rFonts w:ascii="Times New Roman" w:hAnsi="Times New Roman" w:cs="Times New Roman"/>
          <w:sz w:val="28"/>
          <w:szCs w:val="28"/>
          <w:lang w:bidi="ru-RU"/>
        </w:rPr>
        <w:t xml:space="preserve"> дальнейше</w:t>
      </w:r>
      <w:r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Pr="00C83B33">
        <w:rPr>
          <w:rFonts w:ascii="Times New Roman" w:hAnsi="Times New Roman" w:cs="Times New Roman"/>
          <w:sz w:val="28"/>
          <w:szCs w:val="28"/>
          <w:lang w:bidi="ru-RU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C83B33">
        <w:rPr>
          <w:rFonts w:ascii="Times New Roman" w:hAnsi="Times New Roman" w:cs="Times New Roman"/>
          <w:sz w:val="28"/>
          <w:szCs w:val="28"/>
          <w:lang w:bidi="ru-RU"/>
        </w:rPr>
        <w:t xml:space="preserve"> и совершенствовани</w:t>
      </w:r>
      <w:r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C83B33">
        <w:rPr>
          <w:rFonts w:ascii="Times New Roman" w:hAnsi="Times New Roman" w:cs="Times New Roman"/>
          <w:sz w:val="28"/>
          <w:szCs w:val="28"/>
          <w:lang w:bidi="ru-RU"/>
        </w:rPr>
        <w:t xml:space="preserve"> системы оценки качества школьного образования с позиции </w:t>
      </w:r>
      <w:proofErr w:type="gramStart"/>
      <w:r w:rsidRPr="00C83B33">
        <w:rPr>
          <w:rFonts w:ascii="Times New Roman" w:hAnsi="Times New Roman" w:cs="Times New Roman"/>
          <w:sz w:val="28"/>
          <w:szCs w:val="28"/>
          <w:lang w:bidi="ru-RU"/>
        </w:rPr>
        <w:t>контроля за</w:t>
      </w:r>
      <w:proofErr w:type="gramEnd"/>
      <w:r w:rsidRPr="00C83B33">
        <w:rPr>
          <w:rFonts w:ascii="Times New Roman" w:hAnsi="Times New Roman" w:cs="Times New Roman"/>
          <w:sz w:val="28"/>
          <w:szCs w:val="28"/>
          <w:lang w:bidi="ru-RU"/>
        </w:rPr>
        <w:t xml:space="preserve"> деятельностью образовательной организации и проектирования образования конкретного ученика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F034EE" w:rsidRDefault="00F034EE" w:rsidP="00D2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3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F0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услуг, позволяющих формировать гибкие образовательные траектории для детей и подростков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образовании.</w:t>
      </w:r>
    </w:p>
    <w:p w:rsidR="00876440" w:rsidRPr="00D20B1C" w:rsidRDefault="00876440" w:rsidP="00D20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3B33" w:rsidRDefault="00C83B33" w:rsidP="00C83B33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3B33" w:rsidRDefault="00C83B33" w:rsidP="00C83B3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C83B33" w:rsidRPr="00C83B33" w:rsidRDefault="00C83B33" w:rsidP="00F034EE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АПМР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К.Н. Гупалова</w:t>
      </w:r>
    </w:p>
    <w:sectPr w:rsidR="00C83B33" w:rsidRPr="00C83B33" w:rsidSect="00993C8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FB5"/>
    <w:multiLevelType w:val="hybridMultilevel"/>
    <w:tmpl w:val="418A9F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BD2725"/>
    <w:multiLevelType w:val="hybridMultilevel"/>
    <w:tmpl w:val="F886D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7186B"/>
    <w:multiLevelType w:val="hybridMultilevel"/>
    <w:tmpl w:val="5838E2D0"/>
    <w:lvl w:ilvl="0" w:tplc="86E0A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5E0260"/>
    <w:multiLevelType w:val="multilevel"/>
    <w:tmpl w:val="CB54EECC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E431AD"/>
    <w:multiLevelType w:val="hybridMultilevel"/>
    <w:tmpl w:val="F3F6A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4FD"/>
    <w:rsid w:val="00000929"/>
    <w:rsid w:val="00016098"/>
    <w:rsid w:val="000424C8"/>
    <w:rsid w:val="000435E3"/>
    <w:rsid w:val="00056F7C"/>
    <w:rsid w:val="00062AEF"/>
    <w:rsid w:val="00065838"/>
    <w:rsid w:val="00074B76"/>
    <w:rsid w:val="00082C24"/>
    <w:rsid w:val="00085E9C"/>
    <w:rsid w:val="00085EC6"/>
    <w:rsid w:val="0009696F"/>
    <w:rsid w:val="000C37D6"/>
    <w:rsid w:val="000D7871"/>
    <w:rsid w:val="000E16A6"/>
    <w:rsid w:val="000E4FF0"/>
    <w:rsid w:val="000E79D1"/>
    <w:rsid w:val="000F007C"/>
    <w:rsid w:val="000F1E1B"/>
    <w:rsid w:val="000F3750"/>
    <w:rsid w:val="000F619F"/>
    <w:rsid w:val="000F65A8"/>
    <w:rsid w:val="00114C63"/>
    <w:rsid w:val="00117C64"/>
    <w:rsid w:val="00121370"/>
    <w:rsid w:val="00125A20"/>
    <w:rsid w:val="00130BC7"/>
    <w:rsid w:val="00135627"/>
    <w:rsid w:val="001519CD"/>
    <w:rsid w:val="001554EF"/>
    <w:rsid w:val="00182255"/>
    <w:rsid w:val="00182410"/>
    <w:rsid w:val="00185A15"/>
    <w:rsid w:val="001A7F7D"/>
    <w:rsid w:val="001B5A0D"/>
    <w:rsid w:val="001B7006"/>
    <w:rsid w:val="001C3190"/>
    <w:rsid w:val="001D693C"/>
    <w:rsid w:val="001E107B"/>
    <w:rsid w:val="001E4201"/>
    <w:rsid w:val="001E4679"/>
    <w:rsid w:val="001F6044"/>
    <w:rsid w:val="00206AEC"/>
    <w:rsid w:val="002072FF"/>
    <w:rsid w:val="00214F18"/>
    <w:rsid w:val="00226BE2"/>
    <w:rsid w:val="00227977"/>
    <w:rsid w:val="002359CC"/>
    <w:rsid w:val="00241618"/>
    <w:rsid w:val="00270C61"/>
    <w:rsid w:val="00274512"/>
    <w:rsid w:val="00275CF8"/>
    <w:rsid w:val="0028107E"/>
    <w:rsid w:val="002A1519"/>
    <w:rsid w:val="002C42D6"/>
    <w:rsid w:val="002C54FD"/>
    <w:rsid w:val="002C7220"/>
    <w:rsid w:val="002D2B5D"/>
    <w:rsid w:val="002D435D"/>
    <w:rsid w:val="002E543C"/>
    <w:rsid w:val="002F2309"/>
    <w:rsid w:val="002F2C8B"/>
    <w:rsid w:val="002F3B3A"/>
    <w:rsid w:val="00305C11"/>
    <w:rsid w:val="0031016C"/>
    <w:rsid w:val="00311BAA"/>
    <w:rsid w:val="00317D7D"/>
    <w:rsid w:val="00326A72"/>
    <w:rsid w:val="00351974"/>
    <w:rsid w:val="00385185"/>
    <w:rsid w:val="003A37F4"/>
    <w:rsid w:val="003B5558"/>
    <w:rsid w:val="003B75EC"/>
    <w:rsid w:val="003C3587"/>
    <w:rsid w:val="003D0927"/>
    <w:rsid w:val="003E45A9"/>
    <w:rsid w:val="00404BBA"/>
    <w:rsid w:val="00420C29"/>
    <w:rsid w:val="004260D9"/>
    <w:rsid w:val="004266C7"/>
    <w:rsid w:val="004271B3"/>
    <w:rsid w:val="00430A87"/>
    <w:rsid w:val="00453EE2"/>
    <w:rsid w:val="00462A32"/>
    <w:rsid w:val="00462E38"/>
    <w:rsid w:val="00491903"/>
    <w:rsid w:val="004932A4"/>
    <w:rsid w:val="00495A3E"/>
    <w:rsid w:val="004A6D37"/>
    <w:rsid w:val="004B164A"/>
    <w:rsid w:val="004B3CF3"/>
    <w:rsid w:val="004B6240"/>
    <w:rsid w:val="004B7614"/>
    <w:rsid w:val="004C00FF"/>
    <w:rsid w:val="004D7AA3"/>
    <w:rsid w:val="004E2A94"/>
    <w:rsid w:val="004E5A2A"/>
    <w:rsid w:val="004F24F9"/>
    <w:rsid w:val="005048EE"/>
    <w:rsid w:val="00522E8F"/>
    <w:rsid w:val="00552BD4"/>
    <w:rsid w:val="00570E48"/>
    <w:rsid w:val="0057301E"/>
    <w:rsid w:val="0057303F"/>
    <w:rsid w:val="005741F5"/>
    <w:rsid w:val="00592D8C"/>
    <w:rsid w:val="00592F9F"/>
    <w:rsid w:val="005A084B"/>
    <w:rsid w:val="005A2CC4"/>
    <w:rsid w:val="005B6912"/>
    <w:rsid w:val="005C4FC0"/>
    <w:rsid w:val="005C7EC2"/>
    <w:rsid w:val="005D5B48"/>
    <w:rsid w:val="005F58A2"/>
    <w:rsid w:val="0060325F"/>
    <w:rsid w:val="00611261"/>
    <w:rsid w:val="006159B8"/>
    <w:rsid w:val="006179A4"/>
    <w:rsid w:val="00640D61"/>
    <w:rsid w:val="0064310E"/>
    <w:rsid w:val="0065056C"/>
    <w:rsid w:val="006522D9"/>
    <w:rsid w:val="00652387"/>
    <w:rsid w:val="006577C2"/>
    <w:rsid w:val="00660509"/>
    <w:rsid w:val="00663996"/>
    <w:rsid w:val="00672108"/>
    <w:rsid w:val="00674F20"/>
    <w:rsid w:val="006759E6"/>
    <w:rsid w:val="006778D3"/>
    <w:rsid w:val="00697DF0"/>
    <w:rsid w:val="006A26DE"/>
    <w:rsid w:val="006B6303"/>
    <w:rsid w:val="006D3F1F"/>
    <w:rsid w:val="006D79A7"/>
    <w:rsid w:val="006E15F0"/>
    <w:rsid w:val="006E2515"/>
    <w:rsid w:val="006E276A"/>
    <w:rsid w:val="006E2F68"/>
    <w:rsid w:val="006E3DF9"/>
    <w:rsid w:val="00713A1B"/>
    <w:rsid w:val="00714A20"/>
    <w:rsid w:val="00716EB9"/>
    <w:rsid w:val="00721DC1"/>
    <w:rsid w:val="00721F71"/>
    <w:rsid w:val="00727766"/>
    <w:rsid w:val="00727AB4"/>
    <w:rsid w:val="00733B1C"/>
    <w:rsid w:val="00743FE3"/>
    <w:rsid w:val="0074408C"/>
    <w:rsid w:val="00757822"/>
    <w:rsid w:val="007654B0"/>
    <w:rsid w:val="007660C7"/>
    <w:rsid w:val="007754EE"/>
    <w:rsid w:val="00776122"/>
    <w:rsid w:val="0078083A"/>
    <w:rsid w:val="007871FD"/>
    <w:rsid w:val="00791E42"/>
    <w:rsid w:val="007964F8"/>
    <w:rsid w:val="00796A9D"/>
    <w:rsid w:val="00797269"/>
    <w:rsid w:val="007A191F"/>
    <w:rsid w:val="007C558A"/>
    <w:rsid w:val="007F0D66"/>
    <w:rsid w:val="007F2D21"/>
    <w:rsid w:val="007F516F"/>
    <w:rsid w:val="00800BF7"/>
    <w:rsid w:val="00803DB5"/>
    <w:rsid w:val="008051C2"/>
    <w:rsid w:val="008120DB"/>
    <w:rsid w:val="008311F8"/>
    <w:rsid w:val="00831730"/>
    <w:rsid w:val="00831CDA"/>
    <w:rsid w:val="00847B66"/>
    <w:rsid w:val="0085491E"/>
    <w:rsid w:val="00855943"/>
    <w:rsid w:val="008633B5"/>
    <w:rsid w:val="008672F4"/>
    <w:rsid w:val="0086787A"/>
    <w:rsid w:val="00871FC2"/>
    <w:rsid w:val="00876440"/>
    <w:rsid w:val="00892367"/>
    <w:rsid w:val="00896429"/>
    <w:rsid w:val="00896E4C"/>
    <w:rsid w:val="008A3392"/>
    <w:rsid w:val="008A7AD0"/>
    <w:rsid w:val="008B0BEC"/>
    <w:rsid w:val="008B5B54"/>
    <w:rsid w:val="008D127B"/>
    <w:rsid w:val="009013C8"/>
    <w:rsid w:val="00902770"/>
    <w:rsid w:val="00903617"/>
    <w:rsid w:val="009127B4"/>
    <w:rsid w:val="00917349"/>
    <w:rsid w:val="00917E86"/>
    <w:rsid w:val="00930324"/>
    <w:rsid w:val="00936CF4"/>
    <w:rsid w:val="00944073"/>
    <w:rsid w:val="009477B7"/>
    <w:rsid w:val="00951E26"/>
    <w:rsid w:val="00951F4A"/>
    <w:rsid w:val="0095382D"/>
    <w:rsid w:val="00965C1A"/>
    <w:rsid w:val="00973A2A"/>
    <w:rsid w:val="00976A49"/>
    <w:rsid w:val="009813E3"/>
    <w:rsid w:val="00984FFF"/>
    <w:rsid w:val="00993C88"/>
    <w:rsid w:val="009A18FA"/>
    <w:rsid w:val="009A2B3A"/>
    <w:rsid w:val="009A46FF"/>
    <w:rsid w:val="009B0C7D"/>
    <w:rsid w:val="009B102A"/>
    <w:rsid w:val="009C10F9"/>
    <w:rsid w:val="009C4483"/>
    <w:rsid w:val="009C5658"/>
    <w:rsid w:val="009D05D6"/>
    <w:rsid w:val="009D0DE6"/>
    <w:rsid w:val="009D2161"/>
    <w:rsid w:val="009D5042"/>
    <w:rsid w:val="009D59C1"/>
    <w:rsid w:val="009D65A7"/>
    <w:rsid w:val="009E1A03"/>
    <w:rsid w:val="009E4E5F"/>
    <w:rsid w:val="009F66CE"/>
    <w:rsid w:val="00A006A8"/>
    <w:rsid w:val="00A068AC"/>
    <w:rsid w:val="00A07A1E"/>
    <w:rsid w:val="00A104E5"/>
    <w:rsid w:val="00A15677"/>
    <w:rsid w:val="00A17C9E"/>
    <w:rsid w:val="00A31FEC"/>
    <w:rsid w:val="00A35DB3"/>
    <w:rsid w:val="00A360D7"/>
    <w:rsid w:val="00A369FD"/>
    <w:rsid w:val="00A561F4"/>
    <w:rsid w:val="00A61988"/>
    <w:rsid w:val="00A662AA"/>
    <w:rsid w:val="00A66BCF"/>
    <w:rsid w:val="00A76063"/>
    <w:rsid w:val="00A86879"/>
    <w:rsid w:val="00AA6970"/>
    <w:rsid w:val="00AA6A60"/>
    <w:rsid w:val="00AB21C5"/>
    <w:rsid w:val="00AB69F7"/>
    <w:rsid w:val="00AC39CC"/>
    <w:rsid w:val="00AC7A18"/>
    <w:rsid w:val="00AD4D05"/>
    <w:rsid w:val="00B019A7"/>
    <w:rsid w:val="00B07684"/>
    <w:rsid w:val="00B16874"/>
    <w:rsid w:val="00B17275"/>
    <w:rsid w:val="00B224FE"/>
    <w:rsid w:val="00B228DE"/>
    <w:rsid w:val="00B26486"/>
    <w:rsid w:val="00B503E1"/>
    <w:rsid w:val="00B50760"/>
    <w:rsid w:val="00B60B71"/>
    <w:rsid w:val="00B632B5"/>
    <w:rsid w:val="00B67F87"/>
    <w:rsid w:val="00B76BB3"/>
    <w:rsid w:val="00B94889"/>
    <w:rsid w:val="00B96FE6"/>
    <w:rsid w:val="00BA1378"/>
    <w:rsid w:val="00BB240C"/>
    <w:rsid w:val="00BC19D7"/>
    <w:rsid w:val="00BC3A4E"/>
    <w:rsid w:val="00BC3D5E"/>
    <w:rsid w:val="00BC4B82"/>
    <w:rsid w:val="00BD2F5C"/>
    <w:rsid w:val="00BE35C3"/>
    <w:rsid w:val="00BF386D"/>
    <w:rsid w:val="00BF5983"/>
    <w:rsid w:val="00C109D9"/>
    <w:rsid w:val="00C1582E"/>
    <w:rsid w:val="00C27410"/>
    <w:rsid w:val="00C30FBE"/>
    <w:rsid w:val="00C33B80"/>
    <w:rsid w:val="00C529EA"/>
    <w:rsid w:val="00C550D0"/>
    <w:rsid w:val="00C5685D"/>
    <w:rsid w:val="00C61A31"/>
    <w:rsid w:val="00C71ECC"/>
    <w:rsid w:val="00C720D5"/>
    <w:rsid w:val="00C72359"/>
    <w:rsid w:val="00C723E8"/>
    <w:rsid w:val="00C777A4"/>
    <w:rsid w:val="00C8152D"/>
    <w:rsid w:val="00C83B33"/>
    <w:rsid w:val="00C917C1"/>
    <w:rsid w:val="00CA6872"/>
    <w:rsid w:val="00CA7370"/>
    <w:rsid w:val="00CB0363"/>
    <w:rsid w:val="00CB70E0"/>
    <w:rsid w:val="00CB788D"/>
    <w:rsid w:val="00CC73BD"/>
    <w:rsid w:val="00CD1358"/>
    <w:rsid w:val="00CD166D"/>
    <w:rsid w:val="00CD710F"/>
    <w:rsid w:val="00CE68CA"/>
    <w:rsid w:val="00CF3703"/>
    <w:rsid w:val="00CF63EC"/>
    <w:rsid w:val="00D04C3D"/>
    <w:rsid w:val="00D053D7"/>
    <w:rsid w:val="00D109A3"/>
    <w:rsid w:val="00D1424E"/>
    <w:rsid w:val="00D17049"/>
    <w:rsid w:val="00D17BDB"/>
    <w:rsid w:val="00D20B1C"/>
    <w:rsid w:val="00D25431"/>
    <w:rsid w:val="00D257DC"/>
    <w:rsid w:val="00D26DD9"/>
    <w:rsid w:val="00D32192"/>
    <w:rsid w:val="00D56AD0"/>
    <w:rsid w:val="00D62721"/>
    <w:rsid w:val="00D65AD2"/>
    <w:rsid w:val="00D946CC"/>
    <w:rsid w:val="00DA55C7"/>
    <w:rsid w:val="00DA6E7E"/>
    <w:rsid w:val="00DB0A66"/>
    <w:rsid w:val="00DB1A47"/>
    <w:rsid w:val="00DD65F6"/>
    <w:rsid w:val="00DE20B4"/>
    <w:rsid w:val="00DF64D8"/>
    <w:rsid w:val="00E022EA"/>
    <w:rsid w:val="00E03A8E"/>
    <w:rsid w:val="00E17F0E"/>
    <w:rsid w:val="00E34D9A"/>
    <w:rsid w:val="00E4113C"/>
    <w:rsid w:val="00E45598"/>
    <w:rsid w:val="00E46833"/>
    <w:rsid w:val="00E46A04"/>
    <w:rsid w:val="00E506FF"/>
    <w:rsid w:val="00E71804"/>
    <w:rsid w:val="00E73EDD"/>
    <w:rsid w:val="00E746AE"/>
    <w:rsid w:val="00E81D45"/>
    <w:rsid w:val="00E852C9"/>
    <w:rsid w:val="00E87E3D"/>
    <w:rsid w:val="00E93360"/>
    <w:rsid w:val="00E9652C"/>
    <w:rsid w:val="00EA3088"/>
    <w:rsid w:val="00EA7E48"/>
    <w:rsid w:val="00EB49BD"/>
    <w:rsid w:val="00EC38A3"/>
    <w:rsid w:val="00EC432C"/>
    <w:rsid w:val="00EC5E31"/>
    <w:rsid w:val="00EF047B"/>
    <w:rsid w:val="00EF17F0"/>
    <w:rsid w:val="00F034EE"/>
    <w:rsid w:val="00F0726E"/>
    <w:rsid w:val="00F07F47"/>
    <w:rsid w:val="00F3050A"/>
    <w:rsid w:val="00F319E2"/>
    <w:rsid w:val="00F6418C"/>
    <w:rsid w:val="00F64C94"/>
    <w:rsid w:val="00F65BD8"/>
    <w:rsid w:val="00F80AFE"/>
    <w:rsid w:val="00F83A15"/>
    <w:rsid w:val="00FA05C1"/>
    <w:rsid w:val="00FA4725"/>
    <w:rsid w:val="00FC28A7"/>
    <w:rsid w:val="00FD05F2"/>
    <w:rsid w:val="00FD0CAA"/>
    <w:rsid w:val="00FD1E6C"/>
    <w:rsid w:val="00FD2493"/>
    <w:rsid w:val="00FD4850"/>
    <w:rsid w:val="00FE18B4"/>
    <w:rsid w:val="00F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F5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B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5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276B-8AAE-4232-890C-D55F346A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7818</TotalTime>
  <Pages>14</Pages>
  <Words>4762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281</cp:revision>
  <cp:lastPrinted>2019-06-10T09:39:00Z</cp:lastPrinted>
  <dcterms:created xsi:type="dcterms:W3CDTF">2017-08-06T10:01:00Z</dcterms:created>
  <dcterms:modified xsi:type="dcterms:W3CDTF">2019-06-10T09:44:00Z</dcterms:modified>
</cp:coreProperties>
</file>