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D8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№3</w:t>
      </w:r>
    </w:p>
    <w:p w:rsidR="00323E2C" w:rsidRDefault="00323E2C" w:rsidP="00323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Предгорного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Ставропольского края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5BB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 декабря 2016 г. №</w:t>
      </w:r>
      <w:r w:rsidR="00AF522B">
        <w:rPr>
          <w:rFonts w:ascii="Times New Roman" w:hAnsi="Times New Roman" w:cs="Times New Roman"/>
          <w:sz w:val="28"/>
          <w:szCs w:val="28"/>
        </w:rPr>
        <w:t xml:space="preserve"> 350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регионального этапа всероссийской олимпиады  школьников по общеобразовательным предметам в 2016/17 учебном году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23E2C" w:rsidTr="00323E2C">
        <w:tc>
          <w:tcPr>
            <w:tcW w:w="3794" w:type="dxa"/>
          </w:tcPr>
          <w:p w:rsidR="00323E2C" w:rsidRDefault="00EB08DE" w:rsidP="00E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5777" w:type="dxa"/>
          </w:tcPr>
          <w:p w:rsidR="00323E2C" w:rsidRDefault="00EB08DE" w:rsidP="00E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предмета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12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19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 28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февраля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литература)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13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15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17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F803B9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  <w:p w:rsidR="00F803B9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  <w:p w:rsidR="00F803B9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20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323E2C" w:rsidRDefault="00323E2C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78E">
        <w:rPr>
          <w:rFonts w:ascii="Times New Roman" w:hAnsi="Times New Roman" w:cs="Times New Roman"/>
          <w:sz w:val="28"/>
          <w:szCs w:val="28"/>
        </w:rPr>
        <w:t xml:space="preserve">Места </w:t>
      </w: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1078E">
        <w:rPr>
          <w:rFonts w:ascii="Times New Roman" w:hAnsi="Times New Roman" w:cs="Times New Roman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Pr="0061078E">
        <w:rPr>
          <w:rFonts w:ascii="Times New Roman" w:hAnsi="Times New Roman" w:cs="Times New Roman"/>
          <w:sz w:val="28"/>
        </w:rPr>
        <w:t>общеобразовательным предметам в 2016/17 учебном году</w:t>
      </w: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5"/>
        <w:gridCol w:w="5921"/>
      </w:tblGrid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 xml:space="preserve">Федеральное государственное автономное образовательное учреждение высшего </w:t>
            </w:r>
            <w:r w:rsidRPr="0061078E">
              <w:rPr>
                <w:rFonts w:ascii="Times New Roman" w:hAnsi="Times New Roman" w:cs="Times New Roman"/>
                <w:sz w:val="28"/>
              </w:rPr>
              <w:lastRenderedPageBreak/>
              <w:t>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(теоретический тур)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 xml:space="preserve">Федерального государственного  бюджетного образовательного учреждения высшего профессионального образования 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«Ставропольский государственный аграрный университет»</w:t>
            </w:r>
          </w:p>
        </w:tc>
      </w:tr>
      <w:tr w:rsidR="0061078E" w:rsidRPr="0061078E" w:rsidTr="0061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Технология (девушки) (практический тур)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«</w:t>
            </w:r>
            <w:r w:rsidRPr="0061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Ставропольский колледж сервисных технологий и коммерции»  </w:t>
            </w:r>
          </w:p>
        </w:tc>
      </w:tr>
      <w:tr w:rsidR="0061078E" w:rsidRPr="0061078E" w:rsidTr="0061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Технология (юноши) (практический тур)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078E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 углубленным изучением английского языка №1 города Ставрополя;</w:t>
            </w:r>
          </w:p>
          <w:p w:rsidR="0061078E" w:rsidRPr="0061078E" w:rsidRDefault="0061078E" w:rsidP="006107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078E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города Ставрополя;</w:t>
            </w:r>
          </w:p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61078E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 № </w:t>
            </w:r>
            <w:r w:rsidRPr="006107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61078E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Ставрополя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 xml:space="preserve">Федерального государственного  бюджетного образовательного учреждения высшего профессионального образования 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«Ставропольский государственный аграрный университет»</w:t>
            </w:r>
          </w:p>
        </w:tc>
      </w:tr>
    </w:tbl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pStyle w:val="a5"/>
        <w:pBdr>
          <w:top w:val="none" w:sz="0" w:space="0" w:color="auto"/>
        </w:pBdr>
      </w:pPr>
    </w:p>
    <w:p w:rsidR="00C451E3" w:rsidRPr="0061078E" w:rsidRDefault="00C451E3" w:rsidP="0061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51E3" w:rsidRPr="0061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835"/>
    <w:multiLevelType w:val="hybridMultilevel"/>
    <w:tmpl w:val="D770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E"/>
    <w:rsid w:val="00323E2C"/>
    <w:rsid w:val="0033622E"/>
    <w:rsid w:val="0061078E"/>
    <w:rsid w:val="00AF522B"/>
    <w:rsid w:val="00C451E3"/>
    <w:rsid w:val="00D35BBD"/>
    <w:rsid w:val="00DF2DE3"/>
    <w:rsid w:val="00EB08DE"/>
    <w:rsid w:val="00F309EC"/>
    <w:rsid w:val="00F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1078E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0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1078E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0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2016-12-16T10:50:00Z</dcterms:created>
  <dcterms:modified xsi:type="dcterms:W3CDTF">2016-12-20T08:38:00Z</dcterms:modified>
</cp:coreProperties>
</file>