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от____________№_______</w:t>
      </w:r>
    </w:p>
    <w:p w:rsidR="00614C9D" w:rsidRDefault="00614C9D" w:rsidP="003C5CD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3C5CD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итогового сочинения (изложения) </w:t>
      </w: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Ставропольском крае в 2014/15 учебном году</w:t>
      </w: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961AC0" w:rsidRDefault="00614C9D" w:rsidP="001007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AC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14C9D" w:rsidRPr="00961AC0" w:rsidRDefault="00614C9D" w:rsidP="00961AC0">
      <w:pPr>
        <w:pStyle w:val="ListParagraph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10076B" w:rsidRDefault="00614C9D" w:rsidP="0010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076B">
        <w:rPr>
          <w:rFonts w:ascii="Times New Roman" w:hAnsi="Times New Roman" w:cs="Times New Roman"/>
          <w:sz w:val="28"/>
          <w:szCs w:val="28"/>
        </w:rPr>
        <w:t>Порядок проведения итогового сочинения (изложения) в Ставропольском крае в 2014</w:t>
      </w:r>
      <w:r>
        <w:rPr>
          <w:rFonts w:ascii="Times New Roman" w:hAnsi="Times New Roman" w:cs="Times New Roman"/>
          <w:sz w:val="28"/>
          <w:szCs w:val="28"/>
        </w:rPr>
        <w:t>/15 учебном году</w:t>
      </w:r>
      <w:r w:rsidRPr="0010076B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категории участников, сроки и продолжительность проведения итогового сочинения (изложения),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предъявляемые к лицам, привлекаемым к проведению и проверке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сочинения (изложения), сбор исходных сведений и подготовку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итогового сочинения (изложения), порядок проверки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(изложения), порядок обработки результатов итогового сочинения (изложения).</w:t>
      </w:r>
    </w:p>
    <w:p w:rsidR="00614C9D" w:rsidRDefault="00614C9D" w:rsidP="0010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6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Итоговое сочинение (изложение) является допуском к государственной итоговой аттестации по образовательным программам среднего общего образования (далее - ГИА).</w:t>
      </w:r>
    </w:p>
    <w:p w:rsidR="00614C9D" w:rsidRPr="007B01F2" w:rsidRDefault="00614C9D" w:rsidP="0010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2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614C9D" w:rsidRPr="007B01F2" w:rsidRDefault="00614C9D" w:rsidP="007B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2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на русском языке.</w:t>
      </w:r>
    </w:p>
    <w:p w:rsidR="00614C9D" w:rsidRDefault="00614C9D" w:rsidP="00C04A0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7B7525" w:rsidRDefault="00614C9D" w:rsidP="007B75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25">
        <w:rPr>
          <w:rFonts w:ascii="Times New Roman" w:hAnsi="Times New Roman" w:cs="Times New Roman"/>
          <w:b/>
          <w:bCs/>
          <w:sz w:val="28"/>
          <w:szCs w:val="28"/>
        </w:rPr>
        <w:t>Участники итогового сочинения (изложения)</w:t>
      </w:r>
    </w:p>
    <w:p w:rsidR="00614C9D" w:rsidRPr="007B7525" w:rsidRDefault="00614C9D" w:rsidP="007B75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10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2.1. Итоговое сочинение (изложение)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как ус</w:t>
      </w:r>
      <w:r>
        <w:rPr>
          <w:rFonts w:ascii="Times New Roman" w:hAnsi="Times New Roman" w:cs="Times New Roman"/>
          <w:sz w:val="28"/>
          <w:szCs w:val="28"/>
        </w:rPr>
        <w:t>ловие допуска к ГИА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проводится для обучающихся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среднего общег</w:t>
      </w:r>
      <w:r>
        <w:rPr>
          <w:rFonts w:ascii="Times New Roman" w:hAnsi="Times New Roman" w:cs="Times New Roman"/>
          <w:sz w:val="28"/>
          <w:szCs w:val="28"/>
        </w:rPr>
        <w:t>о образования, в том числе для:</w:t>
      </w:r>
    </w:p>
    <w:p w:rsidR="00614C9D" w:rsidRPr="00D56A08" w:rsidRDefault="00614C9D" w:rsidP="0010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иностранных граждан, л</w:t>
      </w:r>
      <w:r>
        <w:rPr>
          <w:rFonts w:ascii="Times New Roman" w:hAnsi="Times New Roman" w:cs="Times New Roman"/>
          <w:sz w:val="28"/>
          <w:szCs w:val="28"/>
        </w:rPr>
        <w:t xml:space="preserve">иц без гражданства, в том числе </w:t>
      </w:r>
      <w:r w:rsidRPr="00D56A08">
        <w:rPr>
          <w:rFonts w:ascii="Times New Roman" w:hAnsi="Times New Roman" w:cs="Times New Roman"/>
          <w:sz w:val="28"/>
          <w:szCs w:val="28"/>
        </w:rPr>
        <w:t>соотечественников за рубежом, беженцев и вынужденных переселенцев,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образовательные программы среднего общего образования в очной, очно-заочной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или заочной формах, а также для лиц, освоивших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среднего общего образования в форме семейного образования или самообразования;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обучающихся, получающих сре</w:t>
      </w:r>
      <w:r>
        <w:rPr>
          <w:rFonts w:ascii="Times New Roman" w:hAnsi="Times New Roman" w:cs="Times New Roman"/>
          <w:sz w:val="28"/>
          <w:szCs w:val="28"/>
        </w:rPr>
        <w:t xml:space="preserve">днее общее образование в рамках </w:t>
      </w:r>
      <w:r w:rsidRPr="00D56A08">
        <w:rPr>
          <w:rFonts w:ascii="Times New Roman" w:hAnsi="Times New Roman" w:cs="Times New Roman"/>
          <w:sz w:val="28"/>
          <w:szCs w:val="28"/>
        </w:rPr>
        <w:t>освоения образовательных программ среднего профессионального образования,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том числе образовательных программ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интегрированных с образовательными программами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(при наличии у такой организации, реализующей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ательные </w:t>
      </w:r>
      <w:r w:rsidRPr="00D56A0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среднего общего образования, свидетельства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аккредитации);</w:t>
      </w: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обучающихся, получающ</w:t>
      </w:r>
      <w:r>
        <w:rPr>
          <w:rFonts w:ascii="Times New Roman" w:hAnsi="Times New Roman" w:cs="Times New Roman"/>
          <w:sz w:val="28"/>
          <w:szCs w:val="28"/>
        </w:rPr>
        <w:t xml:space="preserve">их среднее общее образование по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казание в виде лишения свободы;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обучающихся </w:t>
      </w:r>
      <w:r w:rsidRPr="00D56A0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E7">
        <w:rPr>
          <w:rFonts w:ascii="Times New Roman" w:hAnsi="Times New Roman" w:cs="Times New Roman"/>
          <w:sz w:val="28"/>
          <w:szCs w:val="28"/>
        </w:rPr>
        <w:t>(далее – обучающиеся с ОВЗ) или для обучающихся детей-инвалидов и инв</w:t>
      </w:r>
      <w:r w:rsidRPr="00D56A08">
        <w:rPr>
          <w:rFonts w:ascii="Times New Roman" w:hAnsi="Times New Roman" w:cs="Times New Roman"/>
          <w:sz w:val="28"/>
          <w:szCs w:val="28"/>
        </w:rPr>
        <w:t>алидов, получающих среднее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образование по образовательным программам среднего общего образования.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2.2. Итоговое сочинение в целях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его результатов при приеме </w:t>
      </w:r>
      <w:r w:rsidRPr="00D56A08">
        <w:rPr>
          <w:rFonts w:ascii="Times New Roman" w:hAnsi="Times New Roman" w:cs="Times New Roman"/>
          <w:sz w:val="28"/>
          <w:szCs w:val="28"/>
        </w:rPr>
        <w:t>в образовательные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 желанию также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проводиться для: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лиц, освоивших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льные программы среднего общего </w:t>
      </w:r>
      <w:r w:rsidRPr="00D56A08">
        <w:rPr>
          <w:rFonts w:ascii="Times New Roman" w:hAnsi="Times New Roman" w:cs="Times New Roman"/>
          <w:sz w:val="28"/>
          <w:szCs w:val="28"/>
        </w:rPr>
        <w:t>образования в предыдущие годы и и</w:t>
      </w:r>
      <w:r>
        <w:rPr>
          <w:rFonts w:ascii="Times New Roman" w:hAnsi="Times New Roman" w:cs="Times New Roman"/>
          <w:sz w:val="28"/>
          <w:szCs w:val="28"/>
        </w:rPr>
        <w:t xml:space="preserve">меющих документ об образовании, </w:t>
      </w:r>
      <w:r w:rsidRPr="00D56A08">
        <w:rPr>
          <w:rFonts w:ascii="Times New Roman" w:hAnsi="Times New Roman" w:cs="Times New Roman"/>
          <w:sz w:val="28"/>
          <w:szCs w:val="28"/>
        </w:rPr>
        <w:t>подтверждающий получение среднего общего образования (среднего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общего образования);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граждан, имеющих среднее общее образо</w:t>
      </w:r>
      <w:r>
        <w:rPr>
          <w:rFonts w:ascii="Times New Roman" w:hAnsi="Times New Roman" w:cs="Times New Roman"/>
          <w:sz w:val="28"/>
          <w:szCs w:val="28"/>
        </w:rPr>
        <w:t xml:space="preserve">вание, полученное в иностранных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образовательных организациях (далее вместе - выпускники прошлых лет).</w:t>
      </w:r>
    </w:p>
    <w:p w:rsidR="00614C9D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19">
        <w:rPr>
          <w:rFonts w:ascii="Times New Roman" w:hAnsi="Times New Roman" w:cs="Times New Roman"/>
          <w:sz w:val="28"/>
          <w:szCs w:val="28"/>
        </w:rPr>
        <w:t>2.3. Места регистрации лиц, указанных в пп. 2.2, на сдачу итогового сочинения (изложения) определяются министерством образования и молодежной политики Ставропольского края (далее – минобразование края).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в организации, осуществляющей образовательную деятельность, в которой обучающийся осваивает образовательные программы среднего общего образования.</w:t>
      </w:r>
    </w:p>
    <w:p w:rsidR="00614C9D" w:rsidRPr="00D56A08" w:rsidRDefault="00614C9D" w:rsidP="00D5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2.4. Изложение вправе писать: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- обучающиеся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D56A08">
        <w:rPr>
          <w:rFonts w:ascii="Times New Roman" w:hAnsi="Times New Roman" w:cs="Times New Roman"/>
          <w:sz w:val="28"/>
          <w:szCs w:val="28"/>
        </w:rPr>
        <w:t xml:space="preserve"> или дет</w:t>
      </w:r>
      <w:r>
        <w:rPr>
          <w:rFonts w:ascii="Times New Roman" w:hAnsi="Times New Roman" w:cs="Times New Roman"/>
          <w:sz w:val="28"/>
          <w:szCs w:val="28"/>
        </w:rPr>
        <w:t xml:space="preserve">и-инвалиды </w:t>
      </w:r>
      <w:r w:rsidRPr="00D56A08">
        <w:rPr>
          <w:rFonts w:ascii="Times New Roman" w:hAnsi="Times New Roman" w:cs="Times New Roman"/>
          <w:sz w:val="28"/>
          <w:szCs w:val="28"/>
        </w:rPr>
        <w:t>и инвалиды;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обучающиеся, получающие среднее общее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по образовательным </w:t>
      </w:r>
      <w:r w:rsidRPr="00D56A08">
        <w:rPr>
          <w:rFonts w:ascii="Times New Roman" w:hAnsi="Times New Roman" w:cs="Times New Roman"/>
          <w:sz w:val="28"/>
          <w:szCs w:val="28"/>
        </w:rPr>
        <w:t>программам среднего общего образования в специальных учебно-воспитательных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учреждениях закрытого типа, а также в учреждениях, исполняющих наказание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виде лишения свободы;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лица, обучающиеся по состоянию здор</w:t>
      </w:r>
      <w:r>
        <w:rPr>
          <w:rFonts w:ascii="Times New Roman" w:hAnsi="Times New Roman" w:cs="Times New Roman"/>
          <w:sz w:val="28"/>
          <w:szCs w:val="28"/>
        </w:rPr>
        <w:t xml:space="preserve">овья на дому, в образовательных </w:t>
      </w:r>
      <w:r w:rsidRPr="00D56A08">
        <w:rPr>
          <w:rFonts w:ascii="Times New Roman" w:hAnsi="Times New Roman" w:cs="Times New Roman"/>
          <w:sz w:val="28"/>
          <w:szCs w:val="28"/>
        </w:rPr>
        <w:t>организациях, в том числе санаторно-</w:t>
      </w:r>
      <w:r>
        <w:rPr>
          <w:rFonts w:ascii="Times New Roman" w:hAnsi="Times New Roman" w:cs="Times New Roman"/>
          <w:sz w:val="28"/>
          <w:szCs w:val="28"/>
        </w:rPr>
        <w:t xml:space="preserve">курортных, в которых проводятся </w:t>
      </w:r>
      <w:r w:rsidRPr="00D56A08">
        <w:rPr>
          <w:rFonts w:ascii="Times New Roman" w:hAnsi="Times New Roman" w:cs="Times New Roman"/>
          <w:sz w:val="28"/>
          <w:szCs w:val="28"/>
        </w:rPr>
        <w:t>необходимые лечебные, реабилитационные и оздоровительные мероприятия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614C9D" w:rsidRDefault="00614C9D" w:rsidP="00CA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Для участия в итоговом сочинении (изложении) обучающемуся, выпускнику прошлых лет необходимо подать заявление не позднее, чем за </w:t>
      </w:r>
      <w:r>
        <w:rPr>
          <w:rFonts w:ascii="Times New Roman" w:hAnsi="Times New Roman" w:cs="Times New Roman"/>
          <w:sz w:val="28"/>
          <w:szCs w:val="28"/>
        </w:rPr>
        <w:br/>
        <w:t>2 недели до начала проведения итогового сочинения (изложения).</w:t>
      </w:r>
    </w:p>
    <w:p w:rsidR="00614C9D" w:rsidRDefault="00614C9D" w:rsidP="00CA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итогового сочинения (изложения) в своей образовательной организации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лично подают заявление на участие в итоговом сочинении (изложении) в места регистрации, определенные минобразованием края. 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</w:t>
      </w:r>
    </w:p>
    <w:p w:rsidR="00614C9D" w:rsidRDefault="00614C9D" w:rsidP="00CA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итогового сочинения (изложения) при подаче заявления на участие предоставляют согласие на обработку персональных данных. Ксерокопии согласий на обработку персональных данных участников итогового сочинения (изложения) </w:t>
      </w:r>
      <w:r w:rsidRPr="00DA106C">
        <w:rPr>
          <w:rFonts w:ascii="Times New Roman" w:hAnsi="Times New Roman" w:cs="Times New Roman"/>
          <w:sz w:val="28"/>
          <w:szCs w:val="28"/>
        </w:rPr>
        <w:t>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 в РЦОИ</w:t>
      </w:r>
      <w:r w:rsidRPr="00DA106C">
        <w:rPr>
          <w:rFonts w:ascii="Times New Roman" w:hAnsi="Times New Roman" w:cs="Times New Roman"/>
          <w:sz w:val="28"/>
          <w:szCs w:val="28"/>
        </w:rPr>
        <w:t xml:space="preserve"> специалистами, ответственными за проведение государственной итоговой аттестации по образовательным программам среднего общего образования в муниципальных образованиях края, утвержденных приказом минобразования края (далее – муниципальный администратор муниципального образования края)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106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6C">
        <w:rPr>
          <w:rFonts w:ascii="Times New Roman" w:hAnsi="Times New Roman" w:cs="Times New Roman"/>
          <w:sz w:val="28"/>
          <w:szCs w:val="28"/>
        </w:rPr>
        <w:t>25 ноября 2014 года.</w:t>
      </w:r>
    </w:p>
    <w:p w:rsidR="00614C9D" w:rsidRPr="00BB79FF" w:rsidRDefault="00614C9D" w:rsidP="004D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D8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с ОВЗ при подаче заявления для организации специальных условий предъявляют копию заключения психолого-медико-педагогической комиссии, а участники дети-инвалиды и инвалиды - оригинал или заверенную в установленном порядке копию справ</w:t>
      </w:r>
      <w:r>
        <w:rPr>
          <w:rFonts w:ascii="Times New Roman" w:hAnsi="Times New Roman" w:cs="Times New Roman"/>
          <w:sz w:val="28"/>
          <w:szCs w:val="28"/>
        </w:rPr>
        <w:t>ки, подтверждающую</w:t>
      </w:r>
      <w:r w:rsidRPr="004D1CD8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выданной федеральным государственным учреждением медико-социальной экспертизы.</w:t>
      </w:r>
    </w:p>
    <w:p w:rsidR="00614C9D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56A08">
        <w:rPr>
          <w:rFonts w:ascii="Times New Roman" w:hAnsi="Times New Roman" w:cs="Times New Roman"/>
          <w:sz w:val="28"/>
          <w:szCs w:val="28"/>
        </w:rPr>
        <w:t>. Для лиц, по медицинским показания</w:t>
      </w:r>
      <w:r>
        <w:rPr>
          <w:rFonts w:ascii="Times New Roman" w:hAnsi="Times New Roman" w:cs="Times New Roman"/>
          <w:sz w:val="28"/>
          <w:szCs w:val="28"/>
        </w:rPr>
        <w:t xml:space="preserve">м не имеющих возможности прийти </w:t>
      </w:r>
      <w:r w:rsidRPr="00D56A08">
        <w:rPr>
          <w:rFonts w:ascii="Times New Roman" w:hAnsi="Times New Roman" w:cs="Times New Roman"/>
          <w:sz w:val="28"/>
          <w:szCs w:val="28"/>
        </w:rPr>
        <w:t>в образовательные организации, места проведения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(изложения), сочинение (изложение) организуется на дому. При этом 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категория лиц предъявляет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комиссии (с указанием необходимости проведения сочинения (изложения) на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 медицинским показаниям).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Pr="004413D1" w:rsidRDefault="00614C9D" w:rsidP="00441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3D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3D1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итогового сочинения (изложения)</w:t>
      </w:r>
    </w:p>
    <w:p w:rsidR="00614C9D" w:rsidRPr="004413D1" w:rsidRDefault="00614C9D" w:rsidP="004413D1">
      <w:pPr>
        <w:ind w:firstLine="709"/>
      </w:pPr>
    </w:p>
    <w:p w:rsidR="00614C9D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2">
        <w:rPr>
          <w:rFonts w:ascii="Times New Roman" w:hAnsi="Times New Roman" w:cs="Times New Roman"/>
          <w:sz w:val="28"/>
          <w:szCs w:val="28"/>
        </w:rPr>
        <w:t>3.1. Минобразование края обеспечивает проведение итогового сочинения (изложения), в том числе:</w:t>
      </w:r>
    </w:p>
    <w:p w:rsidR="00614C9D" w:rsidRPr="00D56A08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D56A08">
        <w:rPr>
          <w:rFonts w:ascii="Times New Roman" w:hAnsi="Times New Roman" w:cs="Times New Roman"/>
          <w:sz w:val="28"/>
          <w:szCs w:val="28"/>
        </w:rPr>
        <w:t>т информационную бе</w:t>
      </w:r>
      <w:r>
        <w:rPr>
          <w:rFonts w:ascii="Times New Roman" w:hAnsi="Times New Roman" w:cs="Times New Roman"/>
          <w:sz w:val="28"/>
          <w:szCs w:val="28"/>
        </w:rPr>
        <w:t xml:space="preserve">зопасность при хранении, </w:t>
      </w:r>
      <w:r w:rsidRPr="00D56A08">
        <w:rPr>
          <w:rFonts w:ascii="Times New Roman" w:hAnsi="Times New Roman" w:cs="Times New Roman"/>
          <w:sz w:val="28"/>
          <w:szCs w:val="28"/>
        </w:rPr>
        <w:t>использовании и передаче комплектов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тем итогового сочинения (текстов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изложе</w:t>
      </w:r>
      <w:r>
        <w:rPr>
          <w:rFonts w:ascii="Times New Roman" w:hAnsi="Times New Roman" w:cs="Times New Roman"/>
          <w:sz w:val="28"/>
          <w:szCs w:val="28"/>
        </w:rPr>
        <w:t>ний), в том числе определяе</w:t>
      </w:r>
      <w:r w:rsidRPr="00D56A08">
        <w:rPr>
          <w:rFonts w:ascii="Times New Roman" w:hAnsi="Times New Roman" w:cs="Times New Roman"/>
          <w:sz w:val="28"/>
          <w:szCs w:val="28"/>
        </w:rPr>
        <w:t>т места хранения комплектов тем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сочинения (текстов изложений), лиц</w:t>
      </w:r>
      <w:r>
        <w:rPr>
          <w:rFonts w:ascii="Times New Roman" w:hAnsi="Times New Roman" w:cs="Times New Roman"/>
          <w:sz w:val="28"/>
          <w:szCs w:val="28"/>
        </w:rPr>
        <w:t>, имеющих к ним доступ, принимае</w:t>
      </w:r>
      <w:r w:rsidRPr="00D56A08">
        <w:rPr>
          <w:rFonts w:ascii="Times New Roman" w:hAnsi="Times New Roman" w:cs="Times New Roman"/>
          <w:sz w:val="28"/>
          <w:szCs w:val="28"/>
        </w:rPr>
        <w:t>т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защите комплектов тем итогового сочинения (текстов изложений) от разглашения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содержащейся в них информации;</w:t>
      </w:r>
    </w:p>
    <w:p w:rsidR="00614C9D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</w:t>
      </w:r>
      <w:r w:rsidRPr="00D56A08">
        <w:rPr>
          <w:rFonts w:ascii="Times New Roman" w:hAnsi="Times New Roman" w:cs="Times New Roman"/>
          <w:sz w:val="28"/>
          <w:szCs w:val="28"/>
        </w:rPr>
        <w:t>т места регистрации на ито</w:t>
      </w:r>
      <w:r>
        <w:rPr>
          <w:rFonts w:ascii="Times New Roman" w:hAnsi="Times New Roman" w:cs="Times New Roman"/>
          <w:sz w:val="28"/>
          <w:szCs w:val="28"/>
        </w:rPr>
        <w:t>говое сочинение для выпускников прошлых лет;</w:t>
      </w:r>
    </w:p>
    <w:p w:rsidR="00614C9D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</w:t>
      </w:r>
      <w:r w:rsidRPr="00AC5D42">
        <w:rPr>
          <w:rFonts w:ascii="Times New Roman" w:hAnsi="Times New Roman" w:cs="Times New Roman"/>
          <w:sz w:val="28"/>
          <w:szCs w:val="28"/>
        </w:rPr>
        <w:t>т специальные места проведения итогового сочинения и распределение между ними выпускников прошлых лет;</w:t>
      </w:r>
    </w:p>
    <w:p w:rsidR="00614C9D" w:rsidRPr="00D56A08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Pr="00D56A08">
        <w:rPr>
          <w:rFonts w:ascii="Times New Roman" w:hAnsi="Times New Roman" w:cs="Times New Roman"/>
          <w:sz w:val="28"/>
          <w:szCs w:val="28"/>
        </w:rPr>
        <w:t xml:space="preserve">т формирование и ведение </w:t>
      </w:r>
      <w:r>
        <w:rPr>
          <w:rFonts w:ascii="Times New Roman" w:hAnsi="Times New Roman" w:cs="Times New Roman"/>
          <w:sz w:val="28"/>
          <w:szCs w:val="28"/>
        </w:rPr>
        <w:t xml:space="preserve">сведений о проведении итогового </w:t>
      </w:r>
      <w:r w:rsidRPr="00D56A08">
        <w:rPr>
          <w:rFonts w:ascii="Times New Roman" w:hAnsi="Times New Roman" w:cs="Times New Roman"/>
          <w:sz w:val="28"/>
          <w:szCs w:val="28"/>
        </w:rPr>
        <w:t>сочинения (изложения) обучающихся в региональных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проведения ГИА обучающихся, освоивших ос</w:t>
      </w:r>
      <w:r>
        <w:rPr>
          <w:rFonts w:ascii="Times New Roman" w:hAnsi="Times New Roman" w:cs="Times New Roman"/>
          <w:sz w:val="28"/>
          <w:szCs w:val="28"/>
        </w:rPr>
        <w:t xml:space="preserve">новные образовательные программы </w:t>
      </w:r>
      <w:r w:rsidRPr="00D56A0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(далее –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D56A0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включая следующие сведения:</w:t>
      </w:r>
    </w:p>
    <w:p w:rsidR="00614C9D" w:rsidRDefault="00614C9D" w:rsidP="000838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об обучающихся, выпускниках прошлых лет, сдающих итогово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838C6">
        <w:rPr>
          <w:rFonts w:ascii="Times New Roman" w:hAnsi="Times New Roman" w:cs="Times New Roman"/>
          <w:sz w:val="28"/>
          <w:szCs w:val="28"/>
        </w:rPr>
        <w:t>сочинение (изложение);</w:t>
      </w:r>
    </w:p>
    <w:p w:rsidR="00614C9D" w:rsidRDefault="00614C9D" w:rsidP="007547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 местах проведения итогового сочинения (изложения);</w:t>
      </w:r>
    </w:p>
    <w:p w:rsidR="00614C9D" w:rsidRDefault="00614C9D" w:rsidP="009005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 распределении обучающихся, выпускников прошлых лет по местам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A8">
        <w:rPr>
          <w:rFonts w:ascii="Times New Roman" w:hAnsi="Times New Roman" w:cs="Times New Roman"/>
          <w:sz w:val="28"/>
          <w:szCs w:val="28"/>
        </w:rPr>
        <w:t>проведения итогового сочинения (изложения) – образовательным организациям;</w:t>
      </w:r>
    </w:p>
    <w:p w:rsidR="00614C9D" w:rsidRPr="009005A8" w:rsidRDefault="00614C9D" w:rsidP="009005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A8">
        <w:rPr>
          <w:rFonts w:ascii="Times New Roman" w:hAnsi="Times New Roman" w:cs="Times New Roman"/>
          <w:sz w:val="28"/>
          <w:szCs w:val="28"/>
        </w:rPr>
        <w:t>о результатах итогового сочинения (изложения),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A8">
        <w:rPr>
          <w:rFonts w:ascii="Times New Roman" w:hAnsi="Times New Roman" w:cs="Times New Roman"/>
          <w:sz w:val="28"/>
          <w:szCs w:val="28"/>
        </w:rPr>
        <w:t>обучающимися, выпускниками прошлых лет;</w:t>
      </w:r>
    </w:p>
    <w:p w:rsidR="00614C9D" w:rsidRDefault="00614C9D" w:rsidP="005E2B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об изображении бланков регистрации и ответов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прошлых лет;</w:t>
      </w:r>
    </w:p>
    <w:p w:rsidR="00614C9D" w:rsidRPr="005E2B33" w:rsidRDefault="00614C9D" w:rsidP="005E2B33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Pr="005E2B33">
        <w:rPr>
          <w:rFonts w:ascii="Times New Roman" w:hAnsi="Times New Roman" w:cs="Times New Roman"/>
          <w:sz w:val="28"/>
          <w:szCs w:val="28"/>
        </w:rPr>
        <w:t>т информирование обучающихся и их родителей (законных</w:t>
      </w:r>
    </w:p>
    <w:p w:rsidR="00614C9D" w:rsidRDefault="00614C9D" w:rsidP="009F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33">
        <w:rPr>
          <w:rFonts w:ascii="Times New Roman" w:hAnsi="Times New Roman" w:cs="Times New Roman"/>
          <w:sz w:val="28"/>
          <w:szCs w:val="28"/>
        </w:rPr>
        <w:t>представителей) по вопросам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и проведения </w:t>
      </w:r>
      <w:r w:rsidRPr="005E2B33">
        <w:rPr>
          <w:rFonts w:ascii="Times New Roman" w:hAnsi="Times New Roman" w:cs="Times New Roman"/>
          <w:sz w:val="28"/>
          <w:szCs w:val="28"/>
        </w:rPr>
        <w:t>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(изложения) через организации, осуществляющие образовательную деятельность,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районы/городские округа Ставропольского края</w:t>
      </w:r>
      <w:r w:rsidRPr="005E2B33">
        <w:rPr>
          <w:rFonts w:ascii="Times New Roman" w:hAnsi="Times New Roman" w:cs="Times New Roman"/>
          <w:sz w:val="28"/>
          <w:szCs w:val="28"/>
        </w:rPr>
        <w:t>, а также путем взаимодействия со средствами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организации работы телефонов «горячей линии» и ведения раздела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 xml:space="preserve">сайтах в сети «Интернет» </w:t>
      </w:r>
      <w:r>
        <w:rPr>
          <w:rFonts w:ascii="Times New Roman" w:hAnsi="Times New Roman" w:cs="Times New Roman"/>
          <w:sz w:val="28"/>
          <w:szCs w:val="28"/>
        </w:rPr>
        <w:t>минобразования края, органов управления образованием муниципальных районов и городских округов Ставропольского края</w:t>
      </w:r>
      <w:r w:rsidRPr="005E2B33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50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</w:t>
      </w:r>
      <w:r w:rsidRPr="005E2B33">
        <w:rPr>
          <w:rFonts w:ascii="Times New Roman" w:hAnsi="Times New Roman" w:cs="Times New Roman"/>
          <w:sz w:val="28"/>
          <w:szCs w:val="28"/>
        </w:rPr>
        <w:t>т ознакомление обучающихся с результатами итоговог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5E2B33">
        <w:rPr>
          <w:rFonts w:ascii="Times New Roman" w:hAnsi="Times New Roman" w:cs="Times New Roman"/>
          <w:sz w:val="28"/>
          <w:szCs w:val="28"/>
        </w:rPr>
        <w:t>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минобразованием края</w:t>
      </w:r>
      <w:r w:rsidRPr="005E2B33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AC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</w:t>
      </w:r>
      <w:r w:rsidRPr="005E2B33">
        <w:rPr>
          <w:rFonts w:ascii="Times New Roman" w:hAnsi="Times New Roman" w:cs="Times New Roman"/>
          <w:sz w:val="28"/>
          <w:szCs w:val="28"/>
        </w:rPr>
        <w:t>т порядок передачи 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тем сочинений (текстов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изложений</w:t>
      </w:r>
      <w:r>
        <w:rPr>
          <w:rFonts w:ascii="Times New Roman" w:hAnsi="Times New Roman" w:cs="Times New Roman"/>
          <w:sz w:val="28"/>
          <w:szCs w:val="28"/>
        </w:rPr>
        <w:t>) в образовательные организации края</w:t>
      </w:r>
      <w:r w:rsidRPr="00AC5D42">
        <w:rPr>
          <w:rFonts w:ascii="Times New Roman" w:hAnsi="Times New Roman" w:cs="Times New Roman"/>
          <w:sz w:val="28"/>
          <w:szCs w:val="28"/>
        </w:rPr>
        <w:t>, а также сроки передачи комплекта тем сочинений (текстов изложений) в образовательные организации в случае невозможности доставки их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42">
        <w:rPr>
          <w:rFonts w:ascii="Times New Roman" w:hAnsi="Times New Roman" w:cs="Times New Roman"/>
          <w:sz w:val="28"/>
          <w:szCs w:val="28"/>
        </w:rPr>
        <w:t>в день проведения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42">
        <w:rPr>
          <w:rFonts w:ascii="Times New Roman" w:hAnsi="Times New Roman" w:cs="Times New Roman"/>
          <w:sz w:val="28"/>
          <w:szCs w:val="28"/>
        </w:rPr>
        <w:t>сочинения (изложения);</w:t>
      </w:r>
    </w:p>
    <w:p w:rsidR="00614C9D" w:rsidRDefault="00614C9D" w:rsidP="009F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2">
        <w:rPr>
          <w:rFonts w:ascii="Times New Roman" w:hAnsi="Times New Roman" w:cs="Times New Roman"/>
          <w:sz w:val="28"/>
          <w:szCs w:val="28"/>
        </w:rPr>
        <w:t xml:space="preserve">- обеспечивает совместно с муниципальными органами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AC5D42">
        <w:rPr>
          <w:rFonts w:ascii="Times New Roman" w:hAnsi="Times New Roman" w:cs="Times New Roman"/>
          <w:sz w:val="28"/>
          <w:szCs w:val="28"/>
        </w:rPr>
        <w:t>края техническую готовность образовательных организаций края к проведению итогового сочинения (изложения);</w:t>
      </w:r>
    </w:p>
    <w:p w:rsidR="00614C9D" w:rsidRPr="009F6851" w:rsidRDefault="00614C9D" w:rsidP="009F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</w:t>
      </w:r>
      <w:r w:rsidRPr="00D56A08">
        <w:rPr>
          <w:rFonts w:ascii="Times New Roman" w:hAnsi="Times New Roman" w:cs="Times New Roman"/>
          <w:sz w:val="28"/>
          <w:szCs w:val="28"/>
        </w:rPr>
        <w:t xml:space="preserve">т проведение итогового сочинения (изложения) в образовательных организациях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F685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614C9D" w:rsidRPr="009F6851" w:rsidRDefault="00614C9D" w:rsidP="009F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51">
        <w:rPr>
          <w:rFonts w:ascii="Times New Roman" w:hAnsi="Times New Roman" w:cs="Times New Roman"/>
          <w:sz w:val="28"/>
          <w:szCs w:val="28"/>
        </w:rPr>
        <w:t>-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851">
        <w:rPr>
          <w:rFonts w:ascii="Times New Roman" w:hAnsi="Times New Roman" w:cs="Times New Roman"/>
          <w:sz w:val="28"/>
          <w:szCs w:val="28"/>
        </w:rPr>
        <w:t xml:space="preserve">т организационную схему и схему технического проведения итогового сочинения (изложения), в том числе: </w:t>
      </w:r>
    </w:p>
    <w:p w:rsidR="00614C9D" w:rsidRDefault="00614C9D" w:rsidP="00653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51">
        <w:rPr>
          <w:rFonts w:ascii="Times New Roman" w:hAnsi="Times New Roman" w:cs="Times New Roman"/>
          <w:sz w:val="28"/>
          <w:szCs w:val="28"/>
        </w:rPr>
        <w:t xml:space="preserve">места печати регистрационных бланков и бланков ответов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53E19">
        <w:rPr>
          <w:rFonts w:ascii="Times New Roman" w:hAnsi="Times New Roman" w:cs="Times New Roman"/>
          <w:sz w:val="28"/>
          <w:szCs w:val="28"/>
        </w:rPr>
        <w:t xml:space="preserve">, выпускников прошлых лет; </w:t>
      </w:r>
    </w:p>
    <w:p w:rsidR="00614C9D" w:rsidRDefault="00614C9D" w:rsidP="00653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19">
        <w:rPr>
          <w:rFonts w:ascii="Times New Roman" w:hAnsi="Times New Roman" w:cs="Times New Roman"/>
          <w:sz w:val="28"/>
          <w:szCs w:val="28"/>
        </w:rPr>
        <w:t xml:space="preserve">места сканирования бланков регистрации и бланков ответов обучающихся, выпускников прошлых; </w:t>
      </w:r>
    </w:p>
    <w:p w:rsidR="00614C9D" w:rsidRDefault="00614C9D" w:rsidP="00653E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19">
        <w:rPr>
          <w:rFonts w:ascii="Times New Roman" w:hAnsi="Times New Roman" w:cs="Times New Roman"/>
          <w:sz w:val="28"/>
          <w:szCs w:val="28"/>
        </w:rPr>
        <w:t>места проверки итоговых сочинений (изложений)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7B752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Руководители органов управления образованием муниципальных районов и городских округов </w:t>
      </w:r>
      <w:r w:rsidRPr="00AC5D4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образования края)</w:t>
      </w:r>
      <w:r w:rsidRPr="00AC5D42">
        <w:rPr>
          <w:rFonts w:ascii="Times New Roman" w:hAnsi="Times New Roman" w:cs="Times New Roman"/>
          <w:sz w:val="28"/>
          <w:szCs w:val="28"/>
        </w:rPr>
        <w:t>:</w:t>
      </w:r>
    </w:p>
    <w:p w:rsidR="00614C9D" w:rsidRDefault="00614C9D" w:rsidP="007B752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предоставляют сведения об обучающихся, выпускниках прошлых лет в региональный центр обработки информации (далее – РЦОИ);</w:t>
      </w:r>
    </w:p>
    <w:p w:rsidR="00614C9D" w:rsidRDefault="00614C9D" w:rsidP="007B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обеспечивают проведение итогового сочинения (изложения) в образовательных организациях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F685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614C9D" w:rsidRDefault="00614C9D" w:rsidP="007B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предоставляют в РЦОИ не позднее 15 ноября 2014 года ксерокопии приказов об утверждении перечня образовательных организаций и их руководителей, в которых проводится итоговое сочинение (изложение);</w:t>
      </w:r>
    </w:p>
    <w:p w:rsidR="00614C9D" w:rsidRPr="007B7525" w:rsidRDefault="00614C9D" w:rsidP="007B752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B33">
        <w:rPr>
          <w:rFonts w:ascii="Times New Roman" w:hAnsi="Times New Roman" w:cs="Times New Roman"/>
          <w:sz w:val="28"/>
          <w:szCs w:val="28"/>
        </w:rPr>
        <w:t>организуют информиров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обучающихся и их родителей </w:t>
      </w:r>
      <w:r w:rsidRPr="005E2B33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представителей) по в</w:t>
      </w:r>
      <w:r>
        <w:rPr>
          <w:rFonts w:ascii="Times New Roman" w:hAnsi="Times New Roman" w:cs="Times New Roman"/>
          <w:sz w:val="28"/>
          <w:szCs w:val="28"/>
        </w:rPr>
        <w:t xml:space="preserve">опросам организации и проведения </w:t>
      </w:r>
      <w:r w:rsidRPr="005E2B33">
        <w:rPr>
          <w:rFonts w:ascii="Times New Roman" w:hAnsi="Times New Roman" w:cs="Times New Roman"/>
          <w:sz w:val="28"/>
          <w:szCs w:val="28"/>
        </w:rPr>
        <w:t>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(изложения) через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5E2B33">
        <w:rPr>
          <w:rFonts w:ascii="Times New Roman" w:hAnsi="Times New Roman" w:cs="Times New Roman"/>
          <w:sz w:val="28"/>
          <w:szCs w:val="28"/>
        </w:rPr>
        <w:t>, а также путем взаимодействия со средствами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организации работы телефонов «горячей линии» и ведения раздела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края, образовательных организаций края</w:t>
      </w:r>
      <w:r w:rsidRPr="005E2B33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7B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- обеспечивают техническую поддержку проведения итогового сочинения (изложения), в том числе в соответствии с </w:t>
      </w:r>
      <w:r w:rsidRPr="0080532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3506AE">
        <w:rPr>
          <w:rFonts w:ascii="Times New Roman" w:hAnsi="Times New Roman" w:cs="Times New Roman"/>
          <w:sz w:val="28"/>
          <w:szCs w:val="28"/>
        </w:rPr>
        <w:t>Технического регламента проведения итогового сочинения (изложения);</w:t>
      </w:r>
    </w:p>
    <w:p w:rsidR="00614C9D" w:rsidRPr="007B7525" w:rsidRDefault="00614C9D" w:rsidP="007B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создают приказом комиссию </w:t>
      </w:r>
      <w:r w:rsidRPr="007B7525">
        <w:rPr>
          <w:rFonts w:ascii="Times New Roman" w:hAnsi="Times New Roman" w:cs="Times New Roman"/>
          <w:sz w:val="28"/>
          <w:szCs w:val="28"/>
        </w:rPr>
        <w:t>по проверке итоговых сочинений (изложений)</w:t>
      </w:r>
      <w:r>
        <w:rPr>
          <w:rFonts w:ascii="Times New Roman" w:hAnsi="Times New Roman" w:cs="Times New Roman"/>
          <w:sz w:val="28"/>
          <w:szCs w:val="28"/>
        </w:rPr>
        <w:t>, лиц, ответственных за копирование (сканирование) бланков регистрации и бланков записи итогового сочинения (изложения), за перенос результатов проверки из копий бланков регистрации в оригиналы бланков регистрации итогового сочинения (изложения);</w:t>
      </w:r>
    </w:p>
    <w:p w:rsidR="00614C9D" w:rsidRDefault="00614C9D" w:rsidP="007B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>- организуют проверку итоговых сочинений (изложений) обучающихся, выпускников прошлых лет комиссией по проверке итоговых сочинений (изложений)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утвержденными Федеральной службой по надзору в сфере образования и науки;</w:t>
      </w:r>
    </w:p>
    <w:p w:rsidR="00614C9D" w:rsidRDefault="00614C9D" w:rsidP="00EB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и контролируют доставку в РЦОИ оригиналов</w:t>
      </w:r>
      <w:r w:rsidRPr="003D7031">
        <w:rPr>
          <w:rFonts w:ascii="Times New Roman" w:hAnsi="Times New Roman" w:cs="Times New Roman"/>
          <w:sz w:val="28"/>
          <w:szCs w:val="28"/>
        </w:rPr>
        <w:t xml:space="preserve"> бланков итогового сочинения (изложения) обучающихся, выпускников прошлых лет, с внесенными в них результатами </w:t>
      </w:r>
      <w:r>
        <w:rPr>
          <w:rFonts w:ascii="Times New Roman" w:hAnsi="Times New Roman" w:cs="Times New Roman"/>
          <w:sz w:val="28"/>
          <w:szCs w:val="28"/>
        </w:rPr>
        <w:t>проверки;</w:t>
      </w:r>
    </w:p>
    <w:p w:rsidR="00614C9D" w:rsidRPr="007B7525" w:rsidRDefault="00614C9D" w:rsidP="00EB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безопасное хранение копий не менее месяца с момента проведения итогового сочинения (изложения) с последующим их уничтожением по акту</w:t>
      </w:r>
      <w:r w:rsidRPr="007B7525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5B">
        <w:rPr>
          <w:rFonts w:ascii="Times New Roman" w:hAnsi="Times New Roman" w:cs="Times New Roman"/>
          <w:sz w:val="28"/>
          <w:szCs w:val="28"/>
        </w:rPr>
        <w:t>3.4. Образовательные</w:t>
      </w:r>
      <w:r w:rsidRPr="00D56A08">
        <w:rPr>
          <w:rFonts w:ascii="Times New Roman" w:hAnsi="Times New Roman" w:cs="Times New Roman"/>
          <w:sz w:val="28"/>
          <w:szCs w:val="28"/>
        </w:rPr>
        <w:t xml:space="preserve"> организации, реализующие образовательные программы среднего общего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края (далее -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ED535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5C">
        <w:rPr>
          <w:rFonts w:ascii="Times New Roman" w:hAnsi="Times New Roman" w:cs="Times New Roman"/>
          <w:sz w:val="28"/>
          <w:szCs w:val="28"/>
        </w:rPr>
        <w:t>в том числе комиссии образовательных организаций, осуществляют следующие функции в</w:t>
      </w:r>
      <w:r w:rsidRPr="00D56A08">
        <w:rPr>
          <w:rFonts w:ascii="Times New Roman" w:hAnsi="Times New Roman" w:cs="Times New Roman"/>
          <w:sz w:val="28"/>
          <w:szCs w:val="28"/>
        </w:rPr>
        <w:t xml:space="preserve"> рамках проведения ит</w:t>
      </w:r>
      <w:r>
        <w:rPr>
          <w:rFonts w:ascii="Times New Roman" w:hAnsi="Times New Roman" w:cs="Times New Roman"/>
          <w:sz w:val="28"/>
          <w:szCs w:val="28"/>
        </w:rPr>
        <w:t>огового сочинения (изложения):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предоставляют сведения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администраторам муниципальных образований края </w:t>
      </w:r>
      <w:r w:rsidRPr="00D56A08">
        <w:rPr>
          <w:rFonts w:ascii="Times New Roman" w:hAnsi="Times New Roman" w:cs="Times New Roman"/>
          <w:sz w:val="28"/>
          <w:szCs w:val="28"/>
        </w:rPr>
        <w:t>для внесени</w:t>
      </w:r>
      <w:r>
        <w:rPr>
          <w:rFonts w:ascii="Times New Roman" w:hAnsi="Times New Roman" w:cs="Times New Roman"/>
          <w:sz w:val="28"/>
          <w:szCs w:val="28"/>
        </w:rPr>
        <w:t>я в РИС</w:t>
      </w:r>
      <w:r w:rsidRPr="00D56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информируют обучающихся и их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данном Порядке, </w:t>
      </w:r>
      <w:r w:rsidRPr="00D56A08">
        <w:rPr>
          <w:rFonts w:ascii="Times New Roman" w:hAnsi="Times New Roman" w:cs="Times New Roman"/>
          <w:sz w:val="28"/>
          <w:szCs w:val="28"/>
        </w:rPr>
        <w:t>сроках проведения итогового сочинения (изложения), о времени и месте ознакомления с результатами ит</w:t>
      </w:r>
      <w:r>
        <w:rPr>
          <w:rFonts w:ascii="Times New Roman" w:hAnsi="Times New Roman" w:cs="Times New Roman"/>
          <w:sz w:val="28"/>
          <w:szCs w:val="28"/>
        </w:rPr>
        <w:t xml:space="preserve">огового сочинения (изложения) под роспись; 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формируют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комиссии образовательной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по </w:t>
      </w:r>
      <w:r w:rsidRPr="00ED535C">
        <w:rPr>
          <w:rFonts w:ascii="Times New Roman" w:hAnsi="Times New Roman" w:cs="Times New Roman"/>
          <w:sz w:val="28"/>
          <w:szCs w:val="28"/>
        </w:rPr>
        <w:t>проведению итогового сочинения (изложения);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организуют проведение ит</w:t>
      </w:r>
      <w:r>
        <w:rPr>
          <w:rFonts w:ascii="Times New Roman" w:hAnsi="Times New Roman" w:cs="Times New Roman"/>
          <w:sz w:val="28"/>
          <w:szCs w:val="28"/>
        </w:rPr>
        <w:t xml:space="preserve">огового сочинения (изложения) в </w:t>
      </w:r>
      <w:r w:rsidRPr="00D56A08">
        <w:rPr>
          <w:rFonts w:ascii="Times New Roman" w:hAnsi="Times New Roman" w:cs="Times New Roman"/>
          <w:sz w:val="28"/>
          <w:szCs w:val="28"/>
        </w:rPr>
        <w:t>соответствии с тр</w:t>
      </w:r>
      <w:r>
        <w:rPr>
          <w:rFonts w:ascii="Times New Roman" w:hAnsi="Times New Roman" w:cs="Times New Roman"/>
          <w:sz w:val="28"/>
          <w:szCs w:val="28"/>
        </w:rPr>
        <w:t>ебованиями настоящего Порядка</w:t>
      </w:r>
      <w:r w:rsidRPr="00D56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D" w:rsidRDefault="00614C9D" w:rsidP="00DA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 xml:space="preserve">- обеспечивают отбор и подготовку специалистов, входящих в состав комиссии образовательных организаций и привлекаемых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5C">
        <w:rPr>
          <w:rFonts w:ascii="Times New Roman" w:hAnsi="Times New Roman" w:cs="Times New Roman"/>
          <w:sz w:val="28"/>
          <w:szCs w:val="28"/>
        </w:rPr>
        <w:t>итогового сочинения (изложения) в соответствии с требованиями настоящего Порядка;</w:t>
      </w:r>
    </w:p>
    <w:p w:rsidR="00614C9D" w:rsidRDefault="00614C9D" w:rsidP="00B6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получают темы сочинений (те</w:t>
      </w:r>
      <w:r>
        <w:rPr>
          <w:rFonts w:ascii="Times New Roman" w:hAnsi="Times New Roman" w:cs="Times New Roman"/>
          <w:sz w:val="28"/>
          <w:szCs w:val="28"/>
        </w:rPr>
        <w:t xml:space="preserve">ксты изложений) и обеспечивают информационную безопасность; 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A">
        <w:rPr>
          <w:rFonts w:ascii="Times New Roman" w:hAnsi="Times New Roman" w:cs="Times New Roman"/>
          <w:sz w:val="28"/>
          <w:szCs w:val="28"/>
        </w:rPr>
        <w:t>- обеспечивают обучающихся, выпускников прошлых лет  орфографическими словарями при проведении итогового сочинения, орфографическими и толковыми словарями при проведении изложения.</w:t>
      </w:r>
    </w:p>
    <w:p w:rsidR="00614C9D" w:rsidRPr="00531755" w:rsidRDefault="00614C9D" w:rsidP="00A9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3.5. В целях информирования граждан о порядке проведения итогового сочинения (изложения) в средствах массовой информации, в которых осуществляется официальное опубликование нормативных правовых актов минобразования края, государственным бюджетным образовательным учреждением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обеспечивается публикация следующей информации: </w:t>
      </w:r>
    </w:p>
    <w:p w:rsidR="00614C9D" w:rsidRPr="00531755" w:rsidRDefault="00614C9D" w:rsidP="00B8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- о сроках проведения итогового сочинения (изложения); </w:t>
      </w:r>
    </w:p>
    <w:p w:rsidR="00614C9D" w:rsidRPr="00531755" w:rsidRDefault="00614C9D" w:rsidP="00B8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- о местах проведения сочинения для выпускников прошлых лет; </w:t>
      </w:r>
    </w:p>
    <w:p w:rsidR="00614C9D" w:rsidRPr="00531755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- о сроках, местах и порядке информирования о результатах итогового сочинения (изложения). </w:t>
      </w:r>
    </w:p>
    <w:p w:rsidR="00614C9D" w:rsidRPr="00531755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>Данная информация не позднее, чем за месяц до проведения итогового сочинения (изложения) размещается на официальных сайтах минобразования края, муниципальный образований края, образовательных организаций края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>3.6. Организационное и технологическое обеспечение проведения итогового сочинения (изложения) на территории Ставропольского края, в том</w:t>
      </w:r>
      <w:r w:rsidRPr="00D56A08">
        <w:rPr>
          <w:rFonts w:ascii="Times New Roman" w:hAnsi="Times New Roman" w:cs="Times New Roman"/>
          <w:sz w:val="28"/>
          <w:szCs w:val="28"/>
        </w:rPr>
        <w:t xml:space="preserve"> числе обеспечение деятельности по эксплуатации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D56A08">
        <w:rPr>
          <w:rFonts w:ascii="Times New Roman" w:hAnsi="Times New Roman" w:cs="Times New Roman"/>
          <w:sz w:val="28"/>
          <w:szCs w:val="28"/>
        </w:rPr>
        <w:t xml:space="preserve"> и взаимодействие с федеральной информационной системой, осуществляется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D5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Default="00614C9D" w:rsidP="0096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РЦОИ обеспечивает печать бланков итогового сочинения (изложения) и в соответствии с утвержденным графиком выдает их за два дня до проведения итогового сочинения (изложения) муниципальным администраторам муниципальных образований края.</w:t>
      </w:r>
    </w:p>
    <w:p w:rsidR="00614C9D" w:rsidRDefault="00614C9D" w:rsidP="0096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D1">
        <w:rPr>
          <w:rFonts w:ascii="Times New Roman" w:hAnsi="Times New Roman" w:cs="Times New Roman"/>
          <w:sz w:val="28"/>
          <w:szCs w:val="28"/>
        </w:rPr>
        <w:t xml:space="preserve">Порядок передачи тем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администраторам муниципального образования края</w:t>
      </w:r>
      <w:r w:rsidRPr="003A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минобразованием края не позднее, чем за 7 дней до даты проведения итогового сочинения (изложения).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D535C">
        <w:rPr>
          <w:rFonts w:ascii="Times New Roman" w:hAnsi="Times New Roman" w:cs="Times New Roman"/>
          <w:sz w:val="28"/>
          <w:szCs w:val="28"/>
        </w:rPr>
        <w:t>. Лица, привлекаемые к проведению итогового сочинения (изложения):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или уполномоченное им лицо;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7">
        <w:rPr>
          <w:rFonts w:ascii="Times New Roman" w:hAnsi="Times New Roman" w:cs="Times New Roman"/>
          <w:sz w:val="28"/>
          <w:szCs w:val="28"/>
        </w:rPr>
        <w:t>технические специалисты, оказывающие информационно-технологическую помощь руководителю, а также осуществляющие копирование (сканирование) бланков итогового сочинения (изложения);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члены комиссии, участвующие в организации итогового сочинения (изложения);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члены (эксперты) комиссии, участвующие в проверке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(в данную комиссию не включаются учителя, имеющие стаж работы менее 3-х лет)</w:t>
      </w:r>
      <w:r w:rsidRPr="00ED535C">
        <w:rPr>
          <w:rFonts w:ascii="Times New Roman" w:hAnsi="Times New Roman" w:cs="Times New Roman"/>
          <w:sz w:val="28"/>
          <w:szCs w:val="28"/>
        </w:rPr>
        <w:t>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 xml:space="preserve">медицинские работники, ассистенты, оказывающие необходимую помощь участникам с </w:t>
      </w:r>
      <w:r w:rsidRPr="00706EB5">
        <w:rPr>
          <w:rFonts w:ascii="Times New Roman" w:hAnsi="Times New Roman" w:cs="Times New Roman"/>
          <w:sz w:val="28"/>
          <w:szCs w:val="28"/>
        </w:rPr>
        <w:t>ОВЗ,</w:t>
      </w:r>
      <w:r w:rsidRPr="00ED535C">
        <w:rPr>
          <w:rFonts w:ascii="Times New Roman" w:hAnsi="Times New Roman" w:cs="Times New Roman"/>
          <w:sz w:val="28"/>
          <w:szCs w:val="28"/>
        </w:rPr>
        <w:t xml:space="preserve"> с учетом состояния их здоровья, особенностей психофизического развития, в том числе непосредственно при проведении итогового сочинения (изложения);</w:t>
      </w:r>
    </w:p>
    <w:p w:rsidR="00614C9D" w:rsidRDefault="00614C9D" w:rsidP="00B61BBE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дежурные, контролирующие соблюдение порядка проведения итогового сочинения (изложения).</w:t>
      </w:r>
    </w:p>
    <w:p w:rsidR="00614C9D" w:rsidRPr="00E20D5B" w:rsidRDefault="00614C9D" w:rsidP="00A2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5B">
        <w:rPr>
          <w:rFonts w:ascii="Times New Roman" w:hAnsi="Times New Roman" w:cs="Times New Roman"/>
          <w:sz w:val="28"/>
          <w:szCs w:val="28"/>
        </w:rPr>
        <w:t>3.8. Проверка итоговых сочинений (изложений) обучающихся осуществляется экспертами, входящими в состав коми</w:t>
      </w:r>
      <w:r>
        <w:rPr>
          <w:rFonts w:ascii="Times New Roman" w:hAnsi="Times New Roman" w:cs="Times New Roman"/>
          <w:sz w:val="28"/>
          <w:szCs w:val="28"/>
        </w:rPr>
        <w:t>ссий по проверке итогового сочинения (изложения)</w:t>
      </w:r>
      <w:r w:rsidRPr="00E2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края</w:t>
      </w:r>
      <w:r w:rsidRPr="00E20D5B">
        <w:rPr>
          <w:rFonts w:ascii="Times New Roman" w:hAnsi="Times New Roman" w:cs="Times New Roman"/>
          <w:sz w:val="28"/>
          <w:szCs w:val="28"/>
        </w:rPr>
        <w:t>, с правом привлечения независимых экспертов</w:t>
      </w:r>
      <w:r>
        <w:rPr>
          <w:rFonts w:ascii="Times New Roman" w:hAnsi="Times New Roman" w:cs="Times New Roman"/>
          <w:sz w:val="28"/>
          <w:szCs w:val="28"/>
        </w:rPr>
        <w:t>, утвержденных приказами муниципальных органов управления образованием,</w:t>
      </w:r>
      <w:r w:rsidRPr="00E20D5B">
        <w:rPr>
          <w:rFonts w:ascii="Times New Roman" w:hAnsi="Times New Roman" w:cs="Times New Roman"/>
          <w:sz w:val="28"/>
          <w:szCs w:val="28"/>
        </w:rPr>
        <w:t xml:space="preserve"> или экспертными комиссиями, сформированными на </w:t>
      </w:r>
      <w:r>
        <w:rPr>
          <w:rFonts w:ascii="Times New Roman" w:hAnsi="Times New Roman" w:cs="Times New Roman"/>
          <w:sz w:val="28"/>
          <w:szCs w:val="28"/>
        </w:rPr>
        <w:t>основании приказа минобразования края</w:t>
      </w:r>
      <w:r w:rsidRPr="00E20D5B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D535C">
        <w:rPr>
          <w:rFonts w:ascii="Times New Roman" w:hAnsi="Times New Roman" w:cs="Times New Roman"/>
          <w:sz w:val="28"/>
          <w:szCs w:val="28"/>
        </w:rPr>
        <w:t>.</w:t>
      </w:r>
      <w:r w:rsidRPr="00D56A08">
        <w:rPr>
          <w:rFonts w:ascii="Times New Roman" w:hAnsi="Times New Roman" w:cs="Times New Roman"/>
          <w:sz w:val="28"/>
          <w:szCs w:val="28"/>
        </w:rPr>
        <w:t xml:space="preserve"> Эксперты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проверке итогового сочинения (изложения), члены экспертных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комиссий, сформированных на </w:t>
      </w:r>
      <w:r>
        <w:rPr>
          <w:rFonts w:ascii="Times New Roman" w:hAnsi="Times New Roman" w:cs="Times New Roman"/>
          <w:sz w:val="28"/>
          <w:szCs w:val="28"/>
        </w:rPr>
        <w:t>муниципальном или региональном уровнях</w:t>
      </w:r>
      <w:r w:rsidRPr="00D56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а также независимые эксперты других организаций, привлекаемые к проверке итоговых сочинений (изложений), должны обладать квалификацией, которая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следующими требованиями: 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нормативной базой: </w:t>
      </w:r>
    </w:p>
    <w:p w:rsidR="00614C9D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федеральный компо</w:t>
      </w:r>
      <w:r>
        <w:rPr>
          <w:rFonts w:ascii="Times New Roman" w:hAnsi="Times New Roman" w:cs="Times New Roman"/>
          <w:sz w:val="28"/>
          <w:szCs w:val="28"/>
        </w:rPr>
        <w:t xml:space="preserve">нент государственных стандартов </w:t>
      </w:r>
      <w:r w:rsidRPr="006F7B14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по русскому языку, по литературе (базовый и профильный уровни),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14">
        <w:rPr>
          <w:rFonts w:ascii="Times New Roman" w:hAnsi="Times New Roman" w:cs="Times New Roman"/>
          <w:sz w:val="28"/>
          <w:szCs w:val="28"/>
        </w:rPr>
        <w:t>утвержденный пр</w:t>
      </w:r>
      <w:r>
        <w:rPr>
          <w:rFonts w:ascii="Times New Roman" w:hAnsi="Times New Roman" w:cs="Times New Roman"/>
          <w:sz w:val="28"/>
          <w:szCs w:val="28"/>
        </w:rPr>
        <w:t xml:space="preserve">иказом Минобразования России от </w:t>
      </w:r>
      <w:r w:rsidRPr="006F7B14">
        <w:rPr>
          <w:rFonts w:ascii="Times New Roman" w:hAnsi="Times New Roman" w:cs="Times New Roman"/>
          <w:sz w:val="28"/>
          <w:szCs w:val="28"/>
        </w:rPr>
        <w:t xml:space="preserve">05.03.2004 № 1089); </w:t>
      </w:r>
    </w:p>
    <w:p w:rsidR="00614C9D" w:rsidRPr="006F7B14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проведение итогового сочинения (изложения); </w:t>
      </w:r>
    </w:p>
    <w:p w:rsidR="00614C9D" w:rsidRPr="006F7B14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рекомендации по проведению итогового сочинения (изложения); </w:t>
      </w:r>
    </w:p>
    <w:p w:rsidR="00614C9D" w:rsidRPr="00A2192B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2B">
        <w:rPr>
          <w:rFonts w:ascii="Times New Roman" w:hAnsi="Times New Roman" w:cs="Times New Roman"/>
          <w:sz w:val="28"/>
          <w:szCs w:val="28"/>
        </w:rPr>
        <w:t xml:space="preserve">технический регламент проведения итогового сочинения; </w:t>
      </w:r>
    </w:p>
    <w:p w:rsidR="00614C9D" w:rsidRPr="006F7B14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итогового сочинения (изложения); </w:t>
      </w:r>
    </w:p>
    <w:p w:rsidR="00614C9D" w:rsidRPr="00D56A08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владение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ыми предметными компетенциями: </w:t>
      </w:r>
    </w:p>
    <w:p w:rsidR="00614C9D" w:rsidRPr="006F7B14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иметь высшее профессиональное (педагогическое) образование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B1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B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D" w:rsidRPr="006F7B14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обладать опытом проверки сочинений (изложений) в выпускном классе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F7B14">
        <w:rPr>
          <w:rFonts w:ascii="Times New Roman" w:hAnsi="Times New Roman" w:cs="Times New Roman"/>
          <w:sz w:val="28"/>
          <w:szCs w:val="28"/>
        </w:rPr>
        <w:t>, реализующих программы средне</w:t>
      </w:r>
      <w:r>
        <w:rPr>
          <w:rFonts w:ascii="Times New Roman" w:hAnsi="Times New Roman" w:cs="Times New Roman"/>
          <w:sz w:val="28"/>
          <w:szCs w:val="28"/>
        </w:rPr>
        <w:t>го общего образования;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</w:t>
      </w:r>
      <w:r w:rsidRPr="00D56A08">
        <w:rPr>
          <w:rFonts w:ascii="Times New Roman" w:hAnsi="Times New Roman" w:cs="Times New Roman"/>
          <w:sz w:val="28"/>
          <w:szCs w:val="28"/>
        </w:rPr>
        <w:t xml:space="preserve"> содержанием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учебниках, включенных в Федеральный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перечень учебников, 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A08">
        <w:rPr>
          <w:rFonts w:ascii="Times New Roman" w:hAnsi="Times New Roman" w:cs="Times New Roman"/>
          <w:sz w:val="28"/>
          <w:szCs w:val="28"/>
        </w:rPr>
        <w:t>(или до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11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пущенных) Министерством образования и науки Российской Федерации к использованию в образовательном процессе в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еобразовательных организациях; </w:t>
      </w:r>
    </w:p>
    <w:p w:rsidR="00614C9D" w:rsidRPr="00D56A08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владение компетенциями, необх</w:t>
      </w:r>
      <w:r>
        <w:rPr>
          <w:rFonts w:ascii="Times New Roman" w:hAnsi="Times New Roman" w:cs="Times New Roman"/>
          <w:sz w:val="28"/>
          <w:szCs w:val="28"/>
        </w:rPr>
        <w:t xml:space="preserve">одимыми для проверки сочинения  (изложения): </w:t>
      </w:r>
    </w:p>
    <w:p w:rsidR="00614C9D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знание общих научно-методических подходов к проверке и оцениванию сочинения (изложения); </w:t>
      </w:r>
    </w:p>
    <w:p w:rsidR="00614C9D" w:rsidRDefault="00614C9D" w:rsidP="00EB003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умение объективно оценивать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14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614C9D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умение применять установленн</w:t>
      </w:r>
      <w:r>
        <w:rPr>
          <w:rFonts w:ascii="Times New Roman" w:hAnsi="Times New Roman" w:cs="Times New Roman"/>
          <w:sz w:val="28"/>
          <w:szCs w:val="28"/>
        </w:rPr>
        <w:t>ые критерии и нормативы оценки;</w:t>
      </w:r>
    </w:p>
    <w:p w:rsidR="00614C9D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 разграничивать ошибки и недоче</w:t>
      </w:r>
      <w:r w:rsidRPr="006F7B14">
        <w:rPr>
          <w:rFonts w:ascii="Times New Roman" w:hAnsi="Times New Roman" w:cs="Times New Roman"/>
          <w:sz w:val="28"/>
          <w:szCs w:val="28"/>
        </w:rPr>
        <w:t xml:space="preserve">ты различного типа; выявлять в работе экзаменуемого однотипные и негрубые ошибки; правильно классифицировать ошибки в сочинениях экзаменуемых; </w:t>
      </w:r>
    </w:p>
    <w:p w:rsidR="00614C9D" w:rsidRDefault="00614C9D" w:rsidP="00A2335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умение оформлять результаты проверки, соблюдая установленные технические требования; </w:t>
      </w:r>
    </w:p>
    <w:p w:rsidR="00614C9D" w:rsidRPr="007D1ED1" w:rsidRDefault="00614C9D" w:rsidP="006F7B1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 xml:space="preserve">умение обобщать результаты. </w:t>
      </w:r>
    </w:p>
    <w:p w:rsidR="00614C9D" w:rsidRPr="007D1ED1" w:rsidRDefault="00614C9D" w:rsidP="007D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 xml:space="preserve">3.10. 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614C9D" w:rsidRPr="007D1ED1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 xml:space="preserve">Независимыми экспертами не могут быть близкие родственники участников итогового сочинения (изложения). </w:t>
      </w:r>
    </w:p>
    <w:p w:rsidR="00614C9D" w:rsidRPr="007D1ED1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Независимые эксперты привлекаются к проверке сочинений (изложений) по решению комиссии муниципального образования края, которая обеспечивает проведение итогового сочинения (изложения). Они привлекаются обязательно в случае, если комиссия по проверке итогового сочинения (изложения)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выпускников.</w:t>
      </w:r>
    </w:p>
    <w:p w:rsidR="00614C9D" w:rsidRPr="007D1ED1" w:rsidRDefault="00614C9D" w:rsidP="007D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 xml:space="preserve">Независимые эксперты приглашаются комиссией по проверке итогового сочинения (изложения) муниципального образования края на оговоренных с ней организационных и финансовых (на возмездной или безвозмездной основе) условиях участия в проверке сочинений (изложений). </w:t>
      </w:r>
    </w:p>
    <w:p w:rsidR="00614C9D" w:rsidRDefault="00614C9D" w:rsidP="0001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3.11. 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или являющихся близкими родственниками участников итогового сочинения (изложения)</w:t>
      </w:r>
      <w:r w:rsidRPr="007D1ED1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435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43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E4B">
        <w:rPr>
          <w:rFonts w:ascii="Times New Roman" w:hAnsi="Times New Roman" w:cs="Times New Roman"/>
          <w:b/>
          <w:bCs/>
          <w:sz w:val="28"/>
          <w:szCs w:val="28"/>
        </w:rPr>
        <w:t>4. Сроки и продолжительность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E4B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</w:t>
      </w:r>
    </w:p>
    <w:p w:rsidR="00614C9D" w:rsidRPr="00435E4B" w:rsidRDefault="00614C9D" w:rsidP="0043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01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4.1. Продолжительность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4C9D" w:rsidRDefault="00614C9D" w:rsidP="0001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проведения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br/>
        <w:t>235 минут;</w:t>
      </w:r>
    </w:p>
    <w:p w:rsidR="00614C9D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 </w:t>
      </w:r>
      <w:r w:rsidRPr="00D56A08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ния итогового изложения составляет </w:t>
      </w:r>
      <w:r>
        <w:rPr>
          <w:rFonts w:ascii="Times New Roman" w:hAnsi="Times New Roman" w:cs="Times New Roman"/>
          <w:sz w:val="28"/>
          <w:szCs w:val="28"/>
        </w:rPr>
        <w:br/>
        <w:t>235 минут;</w:t>
      </w:r>
    </w:p>
    <w:p w:rsidR="00614C9D" w:rsidRPr="00D56A08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 с ОВЗ, детей-инвалидов продолжительность проведения итогового сочинения (изложения) увеличивается на 1,5 часа.</w:t>
      </w:r>
    </w:p>
    <w:p w:rsidR="00614C9D" w:rsidRDefault="00614C9D" w:rsidP="0019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19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Pr="00D56A08" w:rsidRDefault="00614C9D" w:rsidP="0019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4.2. В продолжительность проведения итог</w:t>
      </w:r>
      <w:r>
        <w:rPr>
          <w:rFonts w:ascii="Times New Roman" w:hAnsi="Times New Roman" w:cs="Times New Roman"/>
          <w:sz w:val="28"/>
          <w:szCs w:val="28"/>
        </w:rPr>
        <w:t xml:space="preserve">ового сочинения (изложения) не 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включается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время,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выделенное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подготовительные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мероприятия (инструктаж обучающихся и выпускников прошлых лет, заполнение ими регистрационных полей и др.). </w:t>
      </w:r>
    </w:p>
    <w:p w:rsidR="00614C9D" w:rsidRPr="00355FF3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4.3. Для обучающихся, выпускник</w:t>
      </w:r>
      <w:r>
        <w:rPr>
          <w:rFonts w:ascii="Times New Roman" w:hAnsi="Times New Roman" w:cs="Times New Roman"/>
          <w:sz w:val="28"/>
          <w:szCs w:val="28"/>
        </w:rPr>
        <w:t xml:space="preserve">ов прошлых лет с ограниченными </w:t>
      </w:r>
      <w:r w:rsidRPr="00D56A08">
        <w:rPr>
          <w:rFonts w:ascii="Times New Roman" w:hAnsi="Times New Roman" w:cs="Times New Roman"/>
          <w:sz w:val="28"/>
          <w:szCs w:val="28"/>
        </w:rPr>
        <w:t>возможностями здоровья,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детей-инвалидов и инвалидов  </w:t>
      </w:r>
      <w:r w:rsidRPr="00D56A08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увеличивается на 1,5 часа. При продолжительности экзамена 4 и более часа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55FF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овываться п</w:t>
      </w:r>
      <w:r w:rsidRPr="00355FF3">
        <w:rPr>
          <w:rFonts w:ascii="Times New Roman" w:hAnsi="Times New Roman" w:cs="Times New Roman"/>
          <w:sz w:val="28"/>
          <w:szCs w:val="28"/>
        </w:rPr>
        <w:t xml:space="preserve">итание. </w:t>
      </w:r>
    </w:p>
    <w:p w:rsidR="00614C9D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F3">
        <w:rPr>
          <w:rFonts w:ascii="Times New Roman" w:hAnsi="Times New Roman" w:cs="Times New Roman"/>
          <w:sz w:val="28"/>
          <w:szCs w:val="28"/>
        </w:rPr>
        <w:t xml:space="preserve">4.4. Итоговое сочинение (изложение) проводится 3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FF3">
        <w:rPr>
          <w:rFonts w:ascii="Times New Roman" w:hAnsi="Times New Roman" w:cs="Times New Roman"/>
          <w:sz w:val="28"/>
          <w:szCs w:val="28"/>
        </w:rPr>
        <w:t>2014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5F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F3">
        <w:rPr>
          <w:rFonts w:ascii="Times New Roman" w:hAnsi="Times New Roman" w:cs="Times New Roman"/>
          <w:sz w:val="28"/>
          <w:szCs w:val="28"/>
        </w:rPr>
        <w:t>для обучающихся, выпускников прошлых лет. Для выпускников прошлых лет итоговое с</w:t>
      </w:r>
      <w:r>
        <w:rPr>
          <w:rFonts w:ascii="Times New Roman" w:hAnsi="Times New Roman" w:cs="Times New Roman"/>
          <w:sz w:val="28"/>
          <w:szCs w:val="28"/>
        </w:rPr>
        <w:t xml:space="preserve">очинение может проводиться </w:t>
      </w:r>
      <w:r w:rsidRPr="00355FF3">
        <w:rPr>
          <w:rFonts w:ascii="Times New Roman" w:hAnsi="Times New Roman" w:cs="Times New Roman"/>
          <w:sz w:val="28"/>
          <w:szCs w:val="28"/>
        </w:rPr>
        <w:t xml:space="preserve">4 февраля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FF3">
        <w:rPr>
          <w:rFonts w:ascii="Times New Roman" w:hAnsi="Times New Roman" w:cs="Times New Roman"/>
          <w:sz w:val="28"/>
          <w:szCs w:val="28"/>
        </w:rPr>
        <w:t>2015 года и 6 мая 2015 года.</w:t>
      </w:r>
    </w:p>
    <w:p w:rsidR="00614C9D" w:rsidRDefault="00614C9D" w:rsidP="003B68B5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A4">
        <w:rPr>
          <w:rFonts w:ascii="Times New Roman" w:hAnsi="Times New Roman" w:cs="Times New Roman"/>
          <w:sz w:val="28"/>
          <w:szCs w:val="28"/>
        </w:rPr>
        <w:t>Для обучающихся итоговое сочинение (изложение) может проводиться в дополнительные сроки (4 февраля 2015 года и 6 мая 2015 года)</w:t>
      </w:r>
      <w:r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614C9D" w:rsidRDefault="00614C9D" w:rsidP="003B68B5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5F2">
        <w:rPr>
          <w:rFonts w:ascii="Times New Roman" w:hAnsi="Times New Roman" w:cs="Times New Roman"/>
          <w:sz w:val="28"/>
          <w:szCs w:val="28"/>
        </w:rPr>
        <w:t>- получении неудовлетворительного результата («незачет»);</w:t>
      </w:r>
    </w:p>
    <w:p w:rsidR="00614C9D" w:rsidRPr="003B68B5" w:rsidRDefault="00614C9D" w:rsidP="003B68B5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A4">
        <w:rPr>
          <w:rFonts w:ascii="Times New Roman" w:hAnsi="Times New Roman" w:cs="Times New Roman"/>
          <w:sz w:val="28"/>
          <w:szCs w:val="28"/>
        </w:rPr>
        <w:t>наличии у них уважительных причин (болезни или иных обстоятельств, подтвержденных документально).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43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E4B">
        <w:rPr>
          <w:rFonts w:ascii="Times New Roman" w:hAnsi="Times New Roman" w:cs="Times New Roman"/>
          <w:b/>
          <w:bCs/>
          <w:sz w:val="28"/>
          <w:szCs w:val="28"/>
        </w:rPr>
        <w:t>5. Сбор исходных сведений и подготовка к проведению итогового сочинения (изложения)</w:t>
      </w:r>
    </w:p>
    <w:p w:rsidR="00614C9D" w:rsidRPr="00435E4B" w:rsidRDefault="00614C9D" w:rsidP="0043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D56A08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5.1. Сведения об обучающихся, сдающих и</w:t>
      </w:r>
      <w:r>
        <w:rPr>
          <w:rFonts w:ascii="Times New Roman" w:hAnsi="Times New Roman" w:cs="Times New Roman"/>
          <w:sz w:val="28"/>
          <w:szCs w:val="28"/>
        </w:rPr>
        <w:t xml:space="preserve">тоговое сочинение (изложение),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вносятся РЦОИ в </w:t>
      </w:r>
      <w:r>
        <w:rPr>
          <w:rFonts w:ascii="Times New Roman" w:hAnsi="Times New Roman" w:cs="Times New Roman"/>
          <w:sz w:val="28"/>
          <w:szCs w:val="28"/>
        </w:rPr>
        <w:t xml:space="preserve">РИС </w:t>
      </w:r>
      <w:r w:rsidRPr="00D56A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позднее, чем за 2 недели до проведения итогового сочинения (изложения). </w:t>
      </w:r>
    </w:p>
    <w:p w:rsidR="00614C9D" w:rsidRPr="00C03288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5.2.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ся, сдающих итоговое сочинение </w:t>
      </w:r>
      <w:r w:rsidRPr="00D56A08">
        <w:rPr>
          <w:rFonts w:ascii="Times New Roman" w:hAnsi="Times New Roman" w:cs="Times New Roman"/>
          <w:sz w:val="28"/>
          <w:szCs w:val="28"/>
        </w:rPr>
        <w:t>(изложение),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администраторы муниципальных </w:t>
      </w:r>
      <w:r w:rsidRPr="00C03288">
        <w:rPr>
          <w:rFonts w:ascii="Times New Roman" w:hAnsi="Times New Roman" w:cs="Times New Roman"/>
          <w:sz w:val="28"/>
          <w:szCs w:val="28"/>
        </w:rPr>
        <w:t xml:space="preserve">образований края. </w:t>
      </w:r>
    </w:p>
    <w:p w:rsidR="00614C9D" w:rsidRPr="00D56A08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8">
        <w:rPr>
          <w:rFonts w:ascii="Times New Roman" w:hAnsi="Times New Roman" w:cs="Times New Roman"/>
          <w:sz w:val="28"/>
          <w:szCs w:val="28"/>
        </w:rPr>
        <w:t>5.3. Бланки для проведения ито</w:t>
      </w:r>
      <w:r>
        <w:rPr>
          <w:rFonts w:ascii="Times New Roman" w:hAnsi="Times New Roman" w:cs="Times New Roman"/>
          <w:sz w:val="28"/>
          <w:szCs w:val="28"/>
        </w:rPr>
        <w:t>гового сочинения  выдаются РЦОИ</w:t>
      </w:r>
      <w:r w:rsidRPr="00C0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администраторам муниципального образования края</w:t>
      </w:r>
      <w:r w:rsidRPr="00C03288">
        <w:rPr>
          <w:rFonts w:ascii="Times New Roman" w:hAnsi="Times New Roman" w:cs="Times New Roman"/>
          <w:sz w:val="28"/>
          <w:szCs w:val="28"/>
        </w:rPr>
        <w:t xml:space="preserve"> не позднее, чем за два дня до проведения итогового сочинения (изложения).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23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1D7">
        <w:rPr>
          <w:rFonts w:ascii="Times New Roman" w:hAnsi="Times New Roman" w:cs="Times New Roman"/>
          <w:b/>
          <w:bCs/>
          <w:sz w:val="28"/>
          <w:szCs w:val="28"/>
        </w:rPr>
        <w:t>6. Проведение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1D7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</w:t>
      </w:r>
    </w:p>
    <w:p w:rsidR="00614C9D" w:rsidRPr="00C231D7" w:rsidRDefault="00614C9D" w:rsidP="00C23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EB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Итоговое сочинение (изложение) проводится во всех образовательных организациях края, в которых обучается не менее  10 человек в выпускных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B01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B01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классах. </w:t>
      </w:r>
      <w:r w:rsidRPr="000B06B2">
        <w:rPr>
          <w:rFonts w:ascii="Times New Roman" w:hAnsi="Times New Roman" w:cs="Times New Roman"/>
          <w:sz w:val="28"/>
          <w:szCs w:val="28"/>
        </w:rPr>
        <w:t xml:space="preserve">В случае, когда в общеобразовательной организации численность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2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2">
        <w:rPr>
          <w:rFonts w:ascii="Times New Roman" w:hAnsi="Times New Roman" w:cs="Times New Roman"/>
          <w:sz w:val="28"/>
          <w:szCs w:val="28"/>
        </w:rPr>
        <w:t>10 человек необходимо организовать про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14C9D" w:rsidRDefault="00614C9D" w:rsidP="00EB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11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B2">
        <w:rPr>
          <w:rFonts w:ascii="Times New Roman" w:hAnsi="Times New Roman" w:cs="Times New Roman"/>
          <w:sz w:val="28"/>
          <w:szCs w:val="28"/>
        </w:rPr>
        <w:t>ведение итогового сочинения (изложения) в другой общеобразовательной организации.</w:t>
      </w:r>
    </w:p>
    <w:p w:rsidR="00614C9D" w:rsidRDefault="00614C9D" w:rsidP="00114E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итогового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 (изложения)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</w:p>
    <w:p w:rsidR="00614C9D" w:rsidRPr="00A74451" w:rsidRDefault="00614C9D" w:rsidP="00754726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приказом формирует состав комиссии, включающий:</w:t>
      </w:r>
    </w:p>
    <w:p w:rsidR="00614C9D" w:rsidRDefault="00614C9D" w:rsidP="00A7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членов комиссии, учас</w:t>
      </w:r>
      <w:r>
        <w:rPr>
          <w:rFonts w:ascii="Times New Roman" w:hAnsi="Times New Roman" w:cs="Times New Roman"/>
          <w:sz w:val="28"/>
          <w:szCs w:val="28"/>
        </w:rPr>
        <w:t>твующих в организации проведения</w:t>
      </w:r>
      <w:r w:rsidRPr="00A74451">
        <w:rPr>
          <w:rFonts w:ascii="Times New Roman" w:hAnsi="Times New Roman" w:cs="Times New Roman"/>
          <w:sz w:val="28"/>
          <w:szCs w:val="28"/>
        </w:rPr>
        <w:t xml:space="preserve"> 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, с учетом присутствия в аудитории 2-х членов комиссии (один член комиссии – учитель русского языка и литературы, другой член комиссии – учитель-предметник. Оба учителя не должны обучать выпу-</w:t>
      </w:r>
    </w:p>
    <w:p w:rsidR="00614C9D" w:rsidRPr="00A74451" w:rsidRDefault="00614C9D" w:rsidP="00EB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скников 11-х классов данного учебного года, являться близкими родственниками участников итогового сочинения (изложения));</w:t>
      </w:r>
    </w:p>
    <w:p w:rsidR="00614C9D" w:rsidRDefault="00614C9D" w:rsidP="00EB003B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ответственного из числа комиссии, за получение бланков итогового сочинения (изложения)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>у муниципального администратора муниципального образования края.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6.3. Для проведения итогового сочинения (изложения)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приказом назначает: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ассистентов для участников с ОВЗ в соответствии с заключением психолого</w:t>
      </w:r>
      <w:r>
        <w:rPr>
          <w:rFonts w:ascii="Times New Roman" w:hAnsi="Times New Roman" w:cs="Times New Roman"/>
          <w:color w:val="000000"/>
          <w:sz w:val="28"/>
          <w:szCs w:val="28"/>
        </w:rPr>
        <w:t>-медико-педагогической комиссии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дежурных, участвующих в организации итогового сочинения (изложе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ния) вне учебных кабинетов.</w:t>
      </w:r>
    </w:p>
    <w:p w:rsidR="00614C9D" w:rsidRPr="00D20977" w:rsidRDefault="00614C9D" w:rsidP="00D20977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6.4. Не позднее чем за две недели до проведения итогового сочинения (изложения) 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организовать регистрацию обучающихся на участие в итоговом сочинении (изложении);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итоговом сочинении (изложении) проконтролировать сбор согласия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итогового сочинения (изложения) </w:t>
      </w:r>
      <w:r w:rsidRPr="00A74451">
        <w:rPr>
          <w:rFonts w:ascii="Times New Roman" w:hAnsi="Times New Roman" w:cs="Times New Roman"/>
          <w:sz w:val="28"/>
          <w:szCs w:val="28"/>
        </w:rPr>
        <w:t>на обработку персональных данных;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(изложения).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6.5. Не позднее чем за </w:t>
      </w:r>
      <w:r>
        <w:rPr>
          <w:rFonts w:ascii="Times New Roman" w:hAnsi="Times New Roman" w:cs="Times New Roman"/>
          <w:sz w:val="28"/>
          <w:szCs w:val="28"/>
        </w:rPr>
        <w:t>три рабочих дня</w:t>
      </w:r>
      <w:r w:rsidRPr="00A74451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должен</w:t>
      </w:r>
      <w:r w:rsidRPr="00A744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определить количество дежурных, находящихся в местах проведения в соответствии с приказом образовательной организации;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определить необходимое количество</w:t>
      </w:r>
      <w:r w:rsidRPr="00A74451">
        <w:rPr>
          <w:rFonts w:ascii="Times New Roman" w:hAnsi="Times New Roman" w:cs="Times New Roman"/>
          <w:sz w:val="28"/>
          <w:szCs w:val="28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провести проверку готовности образовательной организации к проведению 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оформить акт о готовности образовательной организации к проведению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744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один календарный день</w:t>
      </w:r>
      <w:r w:rsidRPr="00A74451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организовать обеспечение участников итогового сочинения орфографическими словарями, а</w:t>
      </w:r>
      <w:r>
        <w:rPr>
          <w:rFonts w:ascii="Times New Roman" w:hAnsi="Times New Roman" w:cs="Times New Roman"/>
          <w:sz w:val="28"/>
          <w:szCs w:val="28"/>
        </w:rPr>
        <w:t xml:space="preserve"> изложения – орфографическими и толковыми словарями</w:t>
      </w:r>
      <w:r w:rsidRPr="00A74451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114E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обеспечить ознакомление членов комиссии образовательной организации с инструктивными материалами;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подготовить сопроводительные документы для проведения итогового </w:t>
      </w:r>
      <w:r w:rsidRPr="00A945B4">
        <w:rPr>
          <w:rFonts w:ascii="Times New Roman" w:hAnsi="Times New Roman" w:cs="Times New Roman"/>
          <w:sz w:val="28"/>
          <w:szCs w:val="28"/>
        </w:rPr>
        <w:t>сочинения (изложения)</w:t>
      </w:r>
      <w:r w:rsidRPr="00A945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45B4">
        <w:rPr>
          <w:rFonts w:ascii="Times New Roman" w:hAnsi="Times New Roman" w:cs="Times New Roman"/>
          <w:sz w:val="28"/>
          <w:szCs w:val="28"/>
        </w:rPr>
        <w:t xml:space="preserve">6.6. В день проведения итогового сочинения (изложения)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A945B4">
        <w:rPr>
          <w:rFonts w:ascii="Times New Roman" w:hAnsi="Times New Roman" w:cs="Times New Roman"/>
          <w:sz w:val="28"/>
          <w:szCs w:val="28"/>
        </w:rPr>
        <w:t>обязан: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проверить готовность учебных кабинетов к проведению итогового сочинения (изложения);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до начала проведения итогового сочинения (изложения) дать указание </w:t>
      </w:r>
      <w:r>
        <w:rPr>
          <w:rFonts w:ascii="Times New Roman" w:hAnsi="Times New Roman" w:cs="Times New Roman"/>
          <w:sz w:val="28"/>
          <w:szCs w:val="28"/>
        </w:rPr>
        <w:t>члену комиссии по проведению итогового сочинения (изложения)</w:t>
      </w:r>
      <w:r w:rsidRPr="00A74451">
        <w:rPr>
          <w:rFonts w:ascii="Times New Roman" w:hAnsi="Times New Roman" w:cs="Times New Roman"/>
          <w:sz w:val="28"/>
          <w:szCs w:val="28"/>
        </w:rPr>
        <w:t xml:space="preserve"> получить темы сочинения (изложения) 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администратора муниципального образования края в соответствии с Порядком </w:t>
      </w:r>
      <w:r w:rsidRPr="003A03D1">
        <w:rPr>
          <w:rFonts w:ascii="Times New Roman" w:hAnsi="Times New Roman" w:cs="Times New Roman"/>
          <w:sz w:val="28"/>
          <w:szCs w:val="28"/>
        </w:rPr>
        <w:t xml:space="preserve">передачи тем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администраторам</w:t>
      </w:r>
      <w:r w:rsidRPr="003A03D1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A03D1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A03D1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утвержденным минобразованием края</w:t>
      </w:r>
      <w:r w:rsidRPr="00A74451">
        <w:rPr>
          <w:rFonts w:ascii="Times New Roman" w:hAnsi="Times New Roman" w:cs="Times New Roman"/>
          <w:sz w:val="28"/>
          <w:szCs w:val="28"/>
        </w:rPr>
        <w:t>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sz w:val="28"/>
          <w:szCs w:val="28"/>
        </w:rPr>
        <w:t xml:space="preserve">опечатанном </w:t>
      </w:r>
      <w:r w:rsidRPr="00A74451">
        <w:rPr>
          <w:rFonts w:ascii="Times New Roman" w:hAnsi="Times New Roman" w:cs="Times New Roman"/>
          <w:sz w:val="28"/>
          <w:szCs w:val="28"/>
        </w:rPr>
        <w:t xml:space="preserve">помещении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74451">
        <w:rPr>
          <w:rFonts w:ascii="Times New Roman" w:hAnsi="Times New Roman" w:cs="Times New Roman"/>
          <w:sz w:val="28"/>
          <w:szCs w:val="28"/>
        </w:rPr>
        <w:t xml:space="preserve"> все бланки итогового сочинения (изложения) и обеспечить их надежное хранение до момента передачи в учебные кабинеты;</w:t>
      </w:r>
    </w:p>
    <w:p w:rsidR="00614C9D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41">
        <w:rPr>
          <w:rFonts w:ascii="Times New Roman" w:hAnsi="Times New Roman" w:cs="Times New Roman"/>
          <w:sz w:val="28"/>
          <w:szCs w:val="28"/>
        </w:rPr>
        <w:t>не позднее чем за 10 минут</w:t>
      </w:r>
      <w:r w:rsidRPr="00A74451">
        <w:rPr>
          <w:rFonts w:ascii="Times New Roman" w:hAnsi="Times New Roman" w:cs="Times New Roman"/>
          <w:sz w:val="28"/>
          <w:szCs w:val="28"/>
        </w:rPr>
        <w:t xml:space="preserve"> до начала итогового сочинения (изложения) выдать члену комиссии бланки итогового сочинения (изложения), темы сочинения (темы сочинения могут быть распечатаны на каждого участника или </w:t>
      </w:r>
    </w:p>
    <w:p w:rsidR="00614C9D" w:rsidRDefault="00614C9D" w:rsidP="006C2129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размещены на доске (информационном стенде), текст изложения и сопроводительные документы для проведения итогового сочинения (</w:t>
      </w:r>
      <w:r w:rsidRPr="00A945B4">
        <w:rPr>
          <w:rFonts w:ascii="Times New Roman" w:hAnsi="Times New Roman" w:cs="Times New Roman"/>
          <w:sz w:val="28"/>
          <w:szCs w:val="28"/>
        </w:rPr>
        <w:t>изложения) в учебном кабинете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текстами изложений глухих, слабослышащих выпускников, а также выпускников с тяжелыми нарушениями речи.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B4">
        <w:rPr>
          <w:rFonts w:ascii="Times New Roman" w:hAnsi="Times New Roman" w:cs="Times New Roman"/>
          <w:sz w:val="28"/>
          <w:szCs w:val="28"/>
        </w:rPr>
        <w:t>6.7. На этапе проведения итогового сочинения (изложения)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945B4">
        <w:rPr>
          <w:rFonts w:ascii="Times New Roman" w:hAnsi="Times New Roman" w:cs="Times New Roman"/>
          <w:sz w:val="28"/>
          <w:szCs w:val="28"/>
        </w:rPr>
        <w:t>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обеспечивает контроль проведения итогового сочинения (изложения) в образовательной организации;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информацию, полученную от членов комиссии, дежурных и иных лиц о нарушениях, выявленных при проведении итогового сочинения (изложения), принимает меры по противодействию нарушениям </w:t>
      </w:r>
      <w:r w:rsidRPr="00A74451">
        <w:rPr>
          <w:rFonts w:ascii="Times New Roman" w:hAnsi="Times New Roman" w:cs="Times New Roman"/>
          <w:sz w:val="28"/>
          <w:szCs w:val="28"/>
        </w:rPr>
        <w:t xml:space="preserve">установленного порядка проведения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итогового сочинения (изложения), в том числе </w:t>
      </w:r>
      <w:r w:rsidRPr="00A74451">
        <w:rPr>
          <w:rFonts w:ascii="Times New Roman" w:hAnsi="Times New Roman" w:cs="Times New Roman"/>
          <w:sz w:val="28"/>
          <w:szCs w:val="28"/>
        </w:rPr>
        <w:t xml:space="preserve">организует проведение проверок по фактам нарушения установленного порядка проведения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 w:rsidRPr="00A74451">
        <w:rPr>
          <w:rFonts w:ascii="Times New Roman" w:hAnsi="Times New Roman" w:cs="Times New Roman"/>
          <w:sz w:val="28"/>
          <w:szCs w:val="28"/>
        </w:rPr>
        <w:t>,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об отстранении лиц, нарушивших установленный порядок проведения итогового сочинения (изложения), от работ, связанных с проведением итогового сочинения (изложения);</w:t>
      </w:r>
    </w:p>
    <w:p w:rsidR="00614C9D" w:rsidRDefault="00614C9D" w:rsidP="00114E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принимает решение о переносе проведения итогового сочинения (изложения) в другое место проведения или на другой день, предусмотренный расписанием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, и оперативно информирует минобразование края</w:t>
      </w:r>
      <w:r w:rsidRPr="00A74451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оповещает всех участников о времени и месте повторного проведения итогового сочинения (изложения).</w:t>
      </w:r>
    </w:p>
    <w:p w:rsidR="00614C9D" w:rsidRPr="00D56A08" w:rsidRDefault="00614C9D" w:rsidP="008F0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D56A08">
        <w:rPr>
          <w:rFonts w:ascii="Times New Roman" w:hAnsi="Times New Roman" w:cs="Times New Roman"/>
          <w:sz w:val="28"/>
          <w:szCs w:val="28"/>
        </w:rPr>
        <w:t xml:space="preserve">. Итоговое сочинение (изложение) начинается в 10.00 по местному времени. 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DC">
        <w:rPr>
          <w:rFonts w:ascii="Times New Roman" w:hAnsi="Times New Roman" w:cs="Times New Roman"/>
          <w:sz w:val="28"/>
          <w:szCs w:val="28"/>
        </w:rPr>
        <w:t xml:space="preserve">6.9. Для выпускников прошлых лет проведение итогового сочинения осуществляется в общеобразовательных организациях, утвержденных минобразованием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614C9D" w:rsidRPr="00C423DC" w:rsidRDefault="00614C9D" w:rsidP="000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DC">
        <w:rPr>
          <w:rFonts w:ascii="Times New Roman" w:hAnsi="Times New Roman" w:cs="Times New Roman"/>
          <w:sz w:val="28"/>
          <w:szCs w:val="28"/>
        </w:rPr>
        <w:t>образованием муниципальных районов и городских округов Ставропольского края.</w:t>
      </w:r>
    </w:p>
    <w:p w:rsidR="00614C9D" w:rsidRDefault="00614C9D" w:rsidP="00A2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D56A08">
        <w:rPr>
          <w:rFonts w:ascii="Times New Roman" w:hAnsi="Times New Roman" w:cs="Times New Roman"/>
          <w:sz w:val="28"/>
          <w:szCs w:val="28"/>
        </w:rPr>
        <w:t>. Количество, общая площадь и состоя</w:t>
      </w:r>
      <w:r>
        <w:rPr>
          <w:rFonts w:ascii="Times New Roman" w:hAnsi="Times New Roman" w:cs="Times New Roman"/>
          <w:sz w:val="28"/>
          <w:szCs w:val="28"/>
        </w:rPr>
        <w:t xml:space="preserve">ние помещений, предоставляемых </w:t>
      </w:r>
      <w:r w:rsidRPr="00D56A08">
        <w:rPr>
          <w:rFonts w:ascii="Times New Roman" w:hAnsi="Times New Roman" w:cs="Times New Roman"/>
          <w:sz w:val="28"/>
          <w:szCs w:val="28"/>
        </w:rPr>
        <w:t xml:space="preserve">для проведения итогового сочинения (изложения), обеспечивают проведение итогового сочинения (изложения) в условиях, соответствующих требованиям санитарно-эпидемиологических правил и нормативов. </w:t>
      </w:r>
    </w:p>
    <w:p w:rsidR="00614C9D" w:rsidRPr="00D56A08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D56A08">
        <w:rPr>
          <w:rFonts w:ascii="Times New Roman" w:hAnsi="Times New Roman" w:cs="Times New Roman"/>
          <w:sz w:val="28"/>
          <w:szCs w:val="28"/>
        </w:rPr>
        <w:t xml:space="preserve">. По решению </w:t>
      </w:r>
      <w:r>
        <w:rPr>
          <w:rFonts w:ascii="Times New Roman" w:hAnsi="Times New Roman" w:cs="Times New Roman"/>
          <w:sz w:val="28"/>
          <w:szCs w:val="28"/>
        </w:rPr>
        <w:t xml:space="preserve">минобразования края </w:t>
      </w:r>
      <w:r w:rsidRPr="00D56A08">
        <w:rPr>
          <w:rFonts w:ascii="Times New Roman" w:hAnsi="Times New Roman" w:cs="Times New Roman"/>
          <w:sz w:val="28"/>
          <w:szCs w:val="28"/>
        </w:rPr>
        <w:t xml:space="preserve">места проведения итогового сочинения (изложения) оборудуются стационарными и переносными металлоискателями, средствами видеонаблюдения, средствами подавления сигналов подвижной связи. </w:t>
      </w:r>
    </w:p>
    <w:p w:rsidR="00614C9D" w:rsidRDefault="00614C9D" w:rsidP="0013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08">
        <w:rPr>
          <w:rFonts w:ascii="Times New Roman" w:hAnsi="Times New Roman" w:cs="Times New Roman"/>
          <w:sz w:val="28"/>
          <w:szCs w:val="28"/>
        </w:rPr>
        <w:t>6.12.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образовательной организации по проведению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организованный вход участников итогового сочинения (изложения).</w:t>
      </w:r>
    </w:p>
    <w:p w:rsidR="00614C9D" w:rsidRPr="00D56A08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08">
        <w:rPr>
          <w:rFonts w:ascii="Times New Roman" w:hAnsi="Times New Roman" w:cs="Times New Roman"/>
          <w:sz w:val="28"/>
          <w:szCs w:val="28"/>
        </w:rPr>
        <w:t xml:space="preserve"> Обучающиеся, выпускники прошлых лет рассаживаются за рабочие столы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распределением, сформированным руководителем образовательной организации или в </w:t>
      </w:r>
      <w:r w:rsidRPr="00A10D08">
        <w:rPr>
          <w:rFonts w:ascii="Times New Roman" w:hAnsi="Times New Roman" w:cs="Times New Roman"/>
          <w:sz w:val="28"/>
          <w:szCs w:val="28"/>
        </w:rPr>
        <w:t>произвольном порядке из расчета один человек за партой.</w:t>
      </w:r>
      <w:r>
        <w:rPr>
          <w:rFonts w:ascii="Times New Roman" w:hAnsi="Times New Roman" w:cs="Times New Roman"/>
          <w:sz w:val="28"/>
          <w:szCs w:val="28"/>
        </w:rPr>
        <w:t xml:space="preserve"> В аудитории численность участников итогового сочинения (изложения) должна составлять не более 15 человек.</w:t>
      </w:r>
    </w:p>
    <w:p w:rsidR="00614C9D" w:rsidRDefault="00614C9D" w:rsidP="0084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Pr="00D56A08">
        <w:rPr>
          <w:rFonts w:ascii="Times New Roman" w:hAnsi="Times New Roman" w:cs="Times New Roman"/>
          <w:sz w:val="28"/>
          <w:szCs w:val="28"/>
        </w:rPr>
        <w:t>. Во время проведения итогового сочи</w:t>
      </w:r>
      <w:r>
        <w:rPr>
          <w:rFonts w:ascii="Times New Roman" w:hAnsi="Times New Roman" w:cs="Times New Roman"/>
          <w:sz w:val="28"/>
          <w:szCs w:val="28"/>
        </w:rPr>
        <w:t xml:space="preserve">нения (изложения) обучающимся,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выпускникам прошлых лет запрещается пользоваться текстами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(художественные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оизведения,  </w:t>
      </w:r>
      <w:r w:rsidRPr="00D56A08">
        <w:rPr>
          <w:rFonts w:ascii="Times New Roman" w:hAnsi="Times New Roman" w:cs="Times New Roman"/>
          <w:sz w:val="28"/>
          <w:szCs w:val="28"/>
        </w:rPr>
        <w:t xml:space="preserve">дневники,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мемуары, </w:t>
      </w:r>
    </w:p>
    <w:p w:rsidR="00614C9D" w:rsidRDefault="00614C9D" w:rsidP="0084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публицистику). </w:t>
      </w:r>
    </w:p>
    <w:p w:rsidR="00614C9D" w:rsidRPr="00A2192B" w:rsidRDefault="00614C9D" w:rsidP="00CF2748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4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48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имеют право выходить из учебного кабинета и перемещаться по образовательной организации в </w:t>
      </w:r>
      <w:r w:rsidRPr="00A2192B">
        <w:rPr>
          <w:rFonts w:ascii="Times New Roman" w:hAnsi="Times New Roman" w:cs="Times New Roman"/>
          <w:sz w:val="28"/>
          <w:szCs w:val="28"/>
        </w:rPr>
        <w:t xml:space="preserve">сопровождении одного из дежурных. 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2B">
        <w:rPr>
          <w:rFonts w:ascii="Times New Roman" w:hAnsi="Times New Roman" w:cs="Times New Roman"/>
          <w:sz w:val="28"/>
          <w:szCs w:val="28"/>
        </w:rPr>
        <w:t xml:space="preserve">6.14. Не позднее чем за </w:t>
      </w:r>
      <w:r w:rsidRPr="00DD3C41">
        <w:rPr>
          <w:rFonts w:ascii="Times New Roman" w:hAnsi="Times New Roman" w:cs="Times New Roman"/>
          <w:sz w:val="28"/>
          <w:szCs w:val="28"/>
        </w:rPr>
        <w:t>10 минут</w:t>
      </w:r>
      <w:r w:rsidRPr="00A2192B">
        <w:rPr>
          <w:rFonts w:ascii="Times New Roman" w:hAnsi="Times New Roman" w:cs="Times New Roman"/>
          <w:sz w:val="28"/>
          <w:szCs w:val="28"/>
        </w:rPr>
        <w:t xml:space="preserve"> до начала член комиссии образовательной организации по проведению итогового сочинения (изложения) принимает у руководителя темы сочинения (изложения) и бланки итогового сочинения (изложения). Темы сочинения могут быть распечатаны на каждого участника или размещены на доске (информационном стенде), текст изложения выдается члену комиссии для прочтения участникам.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Глухим, слабослышащим выпускникам, а также выпускникам с тяжелыми нарушениями речи текст для изложения выдается на 40 минут (в нем разрешается делать пометки); по истечении этого времени исходный текст сдается, и в оставшееся время выпускники пишут изложение.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До начала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образовательной организации по проведению итогового сочинения (изложения) проводят инструктаж обучающихся, выпускников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в том числе информируют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правилах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A08">
        <w:rPr>
          <w:rFonts w:ascii="Times New Roman" w:hAnsi="Times New Roman" w:cs="Times New Roman"/>
          <w:sz w:val="28"/>
          <w:szCs w:val="28"/>
        </w:rPr>
        <w:t>итогового сочинения (изложения), про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7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должительности проведения итогового сочинения (изложения), а также о времени и месте ознакомления с результатами итогового сочинения (изложения). Члены комиссии образовательной организации по проведению итогового сочинения (изложения) также информируют о том, что записи</w:t>
      </w:r>
      <w:r>
        <w:rPr>
          <w:rFonts w:ascii="Times New Roman" w:hAnsi="Times New Roman" w:cs="Times New Roman"/>
          <w:sz w:val="28"/>
          <w:szCs w:val="28"/>
        </w:rPr>
        <w:t xml:space="preserve"> на черновиках не </w:t>
      </w:r>
      <w:r w:rsidRPr="00D56A0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рабатываются и не проверяются. </w:t>
      </w:r>
    </w:p>
    <w:p w:rsidR="00614C9D" w:rsidRDefault="00614C9D" w:rsidP="00A2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Члены комиссии образо</w:t>
      </w:r>
      <w:r w:rsidRPr="003B68B5">
        <w:rPr>
          <w:rFonts w:ascii="Times New Roman" w:hAnsi="Times New Roman" w:cs="Times New Roman"/>
          <w:sz w:val="28"/>
          <w:szCs w:val="28"/>
        </w:rPr>
        <w:t>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 проведению итогового сочинения (изложения) выдают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выпускникам прошлых лет бланки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бланк записи, дополнительные бланки записи (при необходимости) для выполнения итогового сочинения (изложения), черновики, орфографические словари. 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Pr="003B68B5">
        <w:rPr>
          <w:rFonts w:ascii="Times New Roman" w:hAnsi="Times New Roman" w:cs="Times New Roman"/>
          <w:sz w:val="28"/>
          <w:szCs w:val="28"/>
        </w:rPr>
        <w:t xml:space="preserve">. Члены комиссии образовательной организации по проведению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знакомят</w:t>
      </w:r>
      <w:r w:rsidRPr="003B68B5">
        <w:rPr>
          <w:rFonts w:ascii="Times New Roman" w:hAnsi="Times New Roman" w:cs="Times New Roman"/>
          <w:sz w:val="28"/>
          <w:szCs w:val="28"/>
        </w:rPr>
        <w:t xml:space="preserve"> обучающихся, выпускников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прошлых лет с темами итоговых сочинений (текстами изложений) и фиксируют их на доске (информационном стенде). По указанию членов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 проведению итогового сочинения (изложения) обучающиеся, выпускники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заполняют регистрационные поля бланков, указывают номер темы итогового сочинения (текста изложения). </w:t>
      </w:r>
    </w:p>
    <w:p w:rsidR="00614C9D" w:rsidRPr="00D56A08" w:rsidRDefault="00614C9D" w:rsidP="00A0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изложения текст изложения зачитывается участникам итогового изложения в слух трижды после объявления начала проведения изложения (глухим, слабослышащим выпускникам, а также выпускникам с тяжелыми нарушениями речи текст для изложения выдается на 40 минут, по истечении этого времени член комиссии образовательной организации по проведению итогового сочинения (изложения) забирает текст и участник пишет изложение).</w:t>
      </w:r>
    </w:p>
    <w:p w:rsidR="00614C9D" w:rsidRPr="003B68B5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</w:t>
      </w:r>
      <w:r w:rsidRPr="003B68B5">
        <w:rPr>
          <w:rFonts w:ascii="Times New Roman" w:hAnsi="Times New Roman" w:cs="Times New Roman"/>
          <w:sz w:val="28"/>
          <w:szCs w:val="28"/>
        </w:rPr>
        <w:t xml:space="preserve">. Члены комиссии образовательной организации по проведению итогового сочинения (изложения) проверяют правильность заполнения обучающимися, выпускниками прошлых лет регистрационных полей бланков. </w:t>
      </w:r>
    </w:p>
    <w:p w:rsidR="00614C9D" w:rsidRPr="003B68B5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</w:t>
      </w:r>
      <w:r w:rsidRPr="003B68B5">
        <w:rPr>
          <w:rFonts w:ascii="Times New Roman" w:hAnsi="Times New Roman" w:cs="Times New Roman"/>
          <w:sz w:val="28"/>
          <w:szCs w:val="28"/>
        </w:rPr>
        <w:t>. 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 проведению итогового сочинения (изложения) объявляют начало проведения итогового сочинения (изложения) и время его окончания, фиксируют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на доске (информационном стенде), после чего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выпускники прошлых лет приступают к написанию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(изложения). </w:t>
      </w:r>
    </w:p>
    <w:p w:rsidR="00614C9D" w:rsidRPr="003B68B5" w:rsidRDefault="00614C9D" w:rsidP="00AA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Pr="003B68B5">
        <w:rPr>
          <w:rFonts w:ascii="Times New Roman" w:hAnsi="Times New Roman" w:cs="Times New Roman"/>
          <w:sz w:val="28"/>
          <w:szCs w:val="28"/>
        </w:rPr>
        <w:t>. В случае нехватки места в бланке записи для выполнения итогового сочинения (изложения), по запросу обучающегося, выпускника прошлых лет 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 проведению итогового сочинения (изложения) выдают ему дополнительный бланк записи. 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обучающимся, выпускникам выдаются черновики. </w:t>
      </w:r>
    </w:p>
    <w:p w:rsidR="00614C9D" w:rsidRPr="003B68B5" w:rsidRDefault="00614C9D" w:rsidP="0043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</w:t>
      </w:r>
      <w:r w:rsidRPr="003B68B5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 (изложения) на рабочем столе обучающегося, выпускника прошлых лет, помимо регистрацион</w:t>
      </w:r>
      <w:r>
        <w:rPr>
          <w:rFonts w:ascii="Times New Roman" w:hAnsi="Times New Roman" w:cs="Times New Roman"/>
          <w:sz w:val="28"/>
          <w:szCs w:val="28"/>
        </w:rPr>
        <w:t xml:space="preserve">ного бланка, </w:t>
      </w:r>
      <w:r w:rsidRPr="003B68B5">
        <w:rPr>
          <w:rFonts w:ascii="Times New Roman" w:hAnsi="Times New Roman" w:cs="Times New Roman"/>
          <w:sz w:val="28"/>
          <w:szCs w:val="28"/>
        </w:rPr>
        <w:t xml:space="preserve">бланков записи, </w:t>
      </w:r>
      <w:r>
        <w:rPr>
          <w:rFonts w:ascii="Times New Roman" w:hAnsi="Times New Roman" w:cs="Times New Roman"/>
          <w:sz w:val="28"/>
          <w:szCs w:val="28"/>
        </w:rPr>
        <w:t xml:space="preserve">листов с темами итогового сочинения, черновиков </w:t>
      </w:r>
      <w:r w:rsidRPr="003B68B5">
        <w:rPr>
          <w:rFonts w:ascii="Times New Roman" w:hAnsi="Times New Roman" w:cs="Times New Roman"/>
          <w:sz w:val="28"/>
          <w:szCs w:val="28"/>
        </w:rPr>
        <w:t xml:space="preserve">находятся: </w:t>
      </w:r>
    </w:p>
    <w:p w:rsidR="00614C9D" w:rsidRPr="003B68B5" w:rsidRDefault="00614C9D" w:rsidP="0043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>- ручка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(гелевая, капиллярная или перьевая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с чернилами черного цвета); </w:t>
      </w:r>
    </w:p>
    <w:p w:rsidR="00614C9D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личность; </w:t>
      </w:r>
    </w:p>
    <w:p w:rsidR="00614C9D" w:rsidRPr="003B68B5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темы для чтения изложения для глухих, слабослышащих выпускников, а также выпускников с тяжелыми нарушениями речи (текст выдается на 40 минут);</w:t>
      </w:r>
    </w:p>
    <w:p w:rsidR="00614C9D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F1">
        <w:rPr>
          <w:rFonts w:ascii="Times New Roman" w:hAnsi="Times New Roman" w:cs="Times New Roman"/>
          <w:sz w:val="28"/>
          <w:szCs w:val="28"/>
        </w:rPr>
        <w:t>- орфографический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(для изложения – орфографический и толковый словари);</w:t>
      </w:r>
    </w:p>
    <w:p w:rsidR="00614C9D" w:rsidRPr="003B68B5" w:rsidRDefault="00614C9D" w:rsidP="00A1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>- при необ</w:t>
      </w:r>
      <w:r>
        <w:rPr>
          <w:rFonts w:ascii="Times New Roman" w:hAnsi="Times New Roman" w:cs="Times New Roman"/>
          <w:sz w:val="28"/>
          <w:szCs w:val="28"/>
        </w:rPr>
        <w:t>ходимости лекарства и питание.</w:t>
      </w:r>
    </w:p>
    <w:p w:rsidR="00614C9D" w:rsidRPr="00BC7294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.21</w:t>
      </w:r>
      <w:r w:rsidRPr="00BC7294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 (изложения) обучающимся, выпускникам прошлых лет запрещено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</w:t>
      </w:r>
      <w:r>
        <w:rPr>
          <w:rFonts w:ascii="Times New Roman" w:hAnsi="Times New Roman" w:cs="Times New Roman"/>
          <w:sz w:val="28"/>
          <w:szCs w:val="28"/>
        </w:rPr>
        <w:t xml:space="preserve">темы изложений) на бумажном, </w:t>
      </w:r>
      <w:r w:rsidRPr="00BC7294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sz w:val="28"/>
          <w:szCs w:val="28"/>
        </w:rPr>
        <w:t xml:space="preserve">или других </w:t>
      </w:r>
      <w:r w:rsidRPr="00BC7294">
        <w:rPr>
          <w:rFonts w:ascii="Times New Roman" w:hAnsi="Times New Roman" w:cs="Times New Roman"/>
          <w:sz w:val="28"/>
          <w:szCs w:val="28"/>
        </w:rPr>
        <w:t>носителях, фотографировать бланки и темы итогового сочинения (тексты итогового изложения).</w:t>
      </w:r>
    </w:p>
    <w:p w:rsidR="00614C9D" w:rsidRPr="00BC7294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94">
        <w:rPr>
          <w:rFonts w:ascii="Times New Roman" w:hAnsi="Times New Roman" w:cs="Times New Roman"/>
          <w:sz w:val="28"/>
          <w:szCs w:val="28"/>
        </w:rPr>
        <w:t>Членам комиссий, ассистентам, оказывающим необходимую помощь участникам с ОВЗ, техническим специалистам – иметь при себе средства связи.</w:t>
      </w:r>
    </w:p>
    <w:p w:rsidR="00614C9D" w:rsidRDefault="00614C9D" w:rsidP="006C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</w:t>
      </w:r>
      <w:r w:rsidRPr="00BC7294">
        <w:rPr>
          <w:rFonts w:ascii="Times New Roman" w:hAnsi="Times New Roman" w:cs="Times New Roman"/>
          <w:sz w:val="28"/>
          <w:szCs w:val="28"/>
        </w:rPr>
        <w:t>. За 30 минут и за 5 минут до окончания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 сообщают обучающимся, выпускникам прошлых лет о скором завершении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(изложения)</w:t>
      </w:r>
      <w:r>
        <w:rPr>
          <w:rFonts w:ascii="Times New Roman" w:hAnsi="Times New Roman" w:cs="Times New Roman"/>
          <w:sz w:val="28"/>
          <w:szCs w:val="28"/>
        </w:rPr>
        <w:t xml:space="preserve"> и  напоми-</w:t>
      </w:r>
    </w:p>
    <w:p w:rsidR="00614C9D" w:rsidRDefault="00614C9D" w:rsidP="006C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нают о необходимости перенести сочинение (изложение) из черновиков в бланк записи</w:t>
      </w:r>
      <w:r w:rsidRPr="00BC7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Pr="00BC7294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</w:t>
      </w:r>
      <w:r w:rsidRPr="00BC7294">
        <w:rPr>
          <w:rFonts w:ascii="Times New Roman" w:hAnsi="Times New Roman" w:cs="Times New Roman"/>
          <w:sz w:val="28"/>
          <w:szCs w:val="28"/>
        </w:rPr>
        <w:t xml:space="preserve">.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BC7294">
        <w:rPr>
          <w:rFonts w:ascii="Times New Roman" w:hAnsi="Times New Roman" w:cs="Times New Roman"/>
          <w:sz w:val="28"/>
          <w:szCs w:val="28"/>
        </w:rPr>
        <w:t>времени итогового сочинения (изложения) 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по проведению итогового сочи</w:t>
      </w:r>
      <w:r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BC7294">
        <w:rPr>
          <w:rFonts w:ascii="Times New Roman" w:hAnsi="Times New Roman" w:cs="Times New Roman"/>
          <w:sz w:val="28"/>
          <w:szCs w:val="28"/>
        </w:rPr>
        <w:t>(изложения) объявляют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и </w:t>
      </w:r>
      <w:r>
        <w:rPr>
          <w:rFonts w:ascii="Times New Roman" w:hAnsi="Times New Roman" w:cs="Times New Roman"/>
          <w:sz w:val="28"/>
          <w:szCs w:val="28"/>
        </w:rPr>
        <w:t>в организованном порядке производят сбор бланков</w:t>
      </w:r>
      <w:r w:rsidRPr="00BC7294">
        <w:rPr>
          <w:rFonts w:ascii="Times New Roman" w:hAnsi="Times New Roman" w:cs="Times New Roman"/>
          <w:sz w:val="28"/>
          <w:szCs w:val="28"/>
        </w:rPr>
        <w:t xml:space="preserve"> регистрации, блан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BC7294">
        <w:rPr>
          <w:rFonts w:ascii="Times New Roman" w:hAnsi="Times New Roman" w:cs="Times New Roman"/>
          <w:sz w:val="28"/>
          <w:szCs w:val="28"/>
        </w:rPr>
        <w:t xml:space="preserve"> с итоговыми сочинениями (изложени</w:t>
      </w:r>
      <w:r>
        <w:rPr>
          <w:rFonts w:ascii="Times New Roman" w:hAnsi="Times New Roman" w:cs="Times New Roman"/>
          <w:sz w:val="28"/>
          <w:szCs w:val="28"/>
        </w:rPr>
        <w:t>ями), черновиков</w:t>
      </w:r>
      <w:r w:rsidRPr="00BC7294">
        <w:rPr>
          <w:rFonts w:ascii="Times New Roman" w:hAnsi="Times New Roman" w:cs="Times New Roman"/>
          <w:sz w:val="28"/>
          <w:szCs w:val="28"/>
        </w:rPr>
        <w:t xml:space="preserve"> у обучающихся, выпускников про</w:t>
      </w:r>
      <w:r>
        <w:rPr>
          <w:rFonts w:ascii="Times New Roman" w:hAnsi="Times New Roman" w:cs="Times New Roman"/>
          <w:sz w:val="28"/>
          <w:szCs w:val="28"/>
        </w:rPr>
        <w:t xml:space="preserve">шлых </w:t>
      </w:r>
      <w:r w:rsidRPr="0065664B">
        <w:rPr>
          <w:rFonts w:ascii="Times New Roman" w:hAnsi="Times New Roman" w:cs="Times New Roman"/>
          <w:sz w:val="28"/>
          <w:szCs w:val="28"/>
        </w:rPr>
        <w:t>лет, заполняя соответствующие  сопроводительные документы (ведомости проведения). В свою очередь участник проверяет свои данные, занесенные в ведомость, подтверждая их личной подписью.</w:t>
      </w:r>
    </w:p>
    <w:p w:rsidR="00614C9D" w:rsidRDefault="00614C9D" w:rsidP="0063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</w:t>
      </w:r>
      <w:r w:rsidRPr="00BC7294">
        <w:rPr>
          <w:rFonts w:ascii="Times New Roman" w:hAnsi="Times New Roman" w:cs="Times New Roman"/>
          <w:sz w:val="28"/>
          <w:szCs w:val="28"/>
        </w:rPr>
        <w:t>. Собранные бланки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бланки с итоговыми сочинениями (изложениями), черновики</w:t>
      </w:r>
      <w:r>
        <w:rPr>
          <w:rFonts w:ascii="Times New Roman" w:hAnsi="Times New Roman" w:cs="Times New Roman"/>
          <w:sz w:val="28"/>
          <w:szCs w:val="28"/>
        </w:rPr>
        <w:t xml:space="preserve"> и сопроводительные документы </w:t>
      </w:r>
      <w:r w:rsidRPr="00BC7294">
        <w:rPr>
          <w:rFonts w:ascii="Times New Roman" w:hAnsi="Times New Roman" w:cs="Times New Roman"/>
          <w:sz w:val="28"/>
          <w:szCs w:val="28"/>
        </w:rPr>
        <w:t>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 передают руководителю образовательной организации. </w:t>
      </w:r>
    </w:p>
    <w:p w:rsidR="00614C9D" w:rsidRPr="00A945B4" w:rsidRDefault="00614C9D" w:rsidP="00A945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4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после сбора материалов и заполнения,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форм передает в </w:t>
      </w:r>
      <w:r w:rsidRPr="00A547AF">
        <w:rPr>
          <w:rFonts w:ascii="Times New Roman" w:hAnsi="Times New Roman" w:cs="Times New Roman"/>
          <w:sz w:val="28"/>
          <w:szCs w:val="28"/>
        </w:rPr>
        <w:t>тот же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A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материалы муниципальному администратору муниципального образования края для организации работы</w:t>
      </w:r>
      <w:r w:rsidRPr="00CF2748">
        <w:rPr>
          <w:rFonts w:ascii="Times New Roman" w:hAnsi="Times New Roman" w:cs="Times New Roman"/>
          <w:sz w:val="28"/>
          <w:szCs w:val="28"/>
        </w:rPr>
        <w:t xml:space="preserve"> копирования (сканирования) и передачи на проверку экспертам комиссии</w:t>
      </w:r>
      <w:r>
        <w:rPr>
          <w:rFonts w:ascii="Times New Roman" w:hAnsi="Times New Roman" w:cs="Times New Roman"/>
          <w:sz w:val="28"/>
          <w:szCs w:val="28"/>
        </w:rPr>
        <w:t>, в РЦОИ</w:t>
      </w:r>
      <w:r w:rsidRPr="00CF2748">
        <w:rPr>
          <w:rFonts w:ascii="Times New Roman" w:hAnsi="Times New Roman" w:cs="Times New Roman"/>
          <w:sz w:val="28"/>
          <w:szCs w:val="28"/>
        </w:rPr>
        <w:t>.</w:t>
      </w:r>
    </w:p>
    <w:p w:rsidR="00614C9D" w:rsidRPr="00BC7294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</w:t>
      </w:r>
      <w:r w:rsidRPr="00BC7294">
        <w:rPr>
          <w:rFonts w:ascii="Times New Roman" w:hAnsi="Times New Roman" w:cs="Times New Roman"/>
          <w:sz w:val="28"/>
          <w:szCs w:val="28"/>
        </w:rPr>
        <w:t>. Обучающиеся, выпускники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досрочно завершившие </w:t>
      </w:r>
    </w:p>
    <w:p w:rsidR="00614C9D" w:rsidRDefault="00614C9D" w:rsidP="0054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94">
        <w:rPr>
          <w:rFonts w:ascii="Times New Roman" w:hAnsi="Times New Roman" w:cs="Times New Roman"/>
          <w:sz w:val="28"/>
          <w:szCs w:val="28"/>
        </w:rPr>
        <w:t>выполнение итогового сочинения (изложения), сдают бланки и покидают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образовательную организацию, не дожидаясь завершения окончания итогового сочинения (изложения).</w:t>
      </w:r>
    </w:p>
    <w:p w:rsidR="00614C9D" w:rsidRPr="00136893" w:rsidRDefault="00614C9D" w:rsidP="007547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6.26. </w:t>
      </w:r>
      <w:r w:rsidRPr="00136893">
        <w:rPr>
          <w:rFonts w:ascii="Times New Roman" w:hAnsi="Times New Roman" w:cs="Times New Roman"/>
          <w:sz w:val="28"/>
          <w:szCs w:val="28"/>
        </w:rPr>
        <w:t>Лица, допустившие нарушение установленного порядка проведения итогового сочинения (изложения), удаляются по решению руководителя образовательной организации. Обучающиеся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893">
        <w:rPr>
          <w:rFonts w:ascii="Times New Roman" w:hAnsi="Times New Roman" w:cs="Times New Roman"/>
          <w:sz w:val="28"/>
          <w:szCs w:val="28"/>
        </w:rPr>
        <w:t xml:space="preserve"> удаленные с итогового сочинения (изложения)  за нарушения установленного порядка проведения </w:t>
      </w:r>
      <w:r w:rsidRPr="00136893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6893">
        <w:rPr>
          <w:rFonts w:ascii="Times New Roman" w:hAnsi="Times New Roman" w:cs="Times New Roman"/>
          <w:sz w:val="28"/>
          <w:szCs w:val="28"/>
        </w:rPr>
        <w:t xml:space="preserve"> допускаются к повторной сдаче решением педагогического совета.</w:t>
      </w:r>
    </w:p>
    <w:p w:rsidR="00614C9D" w:rsidRDefault="00614C9D" w:rsidP="00B61B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545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7A7">
        <w:rPr>
          <w:rFonts w:ascii="Times New Roman" w:hAnsi="Times New Roman" w:cs="Times New Roman"/>
          <w:b/>
          <w:bCs/>
          <w:sz w:val="28"/>
          <w:szCs w:val="28"/>
        </w:rPr>
        <w:t>7. Проверка итоговых сочинений (изложений) и их оценивание</w:t>
      </w:r>
    </w:p>
    <w:p w:rsidR="00614C9D" w:rsidRPr="005457A7" w:rsidRDefault="00614C9D" w:rsidP="00545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352258" w:rsidRDefault="00614C9D" w:rsidP="0035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58">
        <w:rPr>
          <w:rFonts w:ascii="Times New Roman" w:hAnsi="Times New Roman" w:cs="Times New Roman"/>
          <w:sz w:val="28"/>
          <w:szCs w:val="28"/>
        </w:rPr>
        <w:t xml:space="preserve">7.1. Проверка итоговых сочинений (изложений) и их оценивание осуществляется на муниципальном уровне комиссией по проверке итогового сочинения (изложения), созданной приказом </w:t>
      </w:r>
      <w:r w:rsidRPr="00B63A9E">
        <w:rPr>
          <w:rFonts w:ascii="Times New Roman" w:hAnsi="Times New Roman" w:cs="Times New Roman"/>
          <w:sz w:val="28"/>
          <w:szCs w:val="28"/>
        </w:rPr>
        <w:t>руководителя муниципального образования края. При ос</w:t>
      </w:r>
      <w:r w:rsidRPr="00352258">
        <w:rPr>
          <w:rFonts w:ascii="Times New Roman" w:hAnsi="Times New Roman" w:cs="Times New Roman"/>
          <w:sz w:val="28"/>
          <w:szCs w:val="28"/>
        </w:rPr>
        <w:t xml:space="preserve">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экспертам. 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 Технический специалист, назначенный приказом руководителя муниципального образования края, </w:t>
      </w:r>
      <w:r w:rsidRPr="00352258">
        <w:rPr>
          <w:rFonts w:ascii="Times New Roman" w:hAnsi="Times New Roman" w:cs="Times New Roman"/>
          <w:sz w:val="28"/>
          <w:szCs w:val="28"/>
        </w:rPr>
        <w:t>проводит копирование</w:t>
      </w:r>
      <w:r>
        <w:rPr>
          <w:rFonts w:ascii="Times New Roman" w:hAnsi="Times New Roman" w:cs="Times New Roman"/>
          <w:sz w:val="28"/>
          <w:szCs w:val="28"/>
        </w:rPr>
        <w:t xml:space="preserve"> (сканирование)  </w:t>
      </w:r>
      <w:r w:rsidRPr="00352258">
        <w:rPr>
          <w:rFonts w:ascii="Times New Roman" w:hAnsi="Times New Roman" w:cs="Times New Roman"/>
          <w:sz w:val="28"/>
          <w:szCs w:val="28"/>
        </w:rPr>
        <w:t xml:space="preserve">бланков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352258">
        <w:rPr>
          <w:rFonts w:ascii="Times New Roman" w:hAnsi="Times New Roman" w:cs="Times New Roman"/>
          <w:sz w:val="28"/>
          <w:szCs w:val="28"/>
        </w:rPr>
        <w:t>и бланков записи обучающихся, выпускников прошлых лет для передачи их ответственному лицу</w:t>
      </w:r>
      <w:r>
        <w:rPr>
          <w:rFonts w:ascii="Times New Roman" w:hAnsi="Times New Roman" w:cs="Times New Roman"/>
          <w:sz w:val="28"/>
          <w:szCs w:val="28"/>
        </w:rPr>
        <w:t xml:space="preserve"> за передачу бланков итогового сочинения (изложения) комиссии по проверке итоговых сочинений (изложений), назначенному также приказом руководителя муниципального образования края</w:t>
      </w:r>
      <w:r w:rsidRPr="00352258">
        <w:rPr>
          <w:rFonts w:ascii="Times New Roman" w:hAnsi="Times New Roman" w:cs="Times New Roman"/>
          <w:sz w:val="28"/>
          <w:szCs w:val="28"/>
        </w:rPr>
        <w:t>, а также их сканирование для передачи в РЦОИ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A">
        <w:rPr>
          <w:rFonts w:ascii="Times New Roman" w:hAnsi="Times New Roman" w:cs="Times New Roman"/>
          <w:sz w:val="28"/>
          <w:szCs w:val="28"/>
        </w:rPr>
        <w:t>в течение одного дня</w:t>
      </w:r>
      <w:r>
        <w:rPr>
          <w:rFonts w:ascii="Times New Roman" w:hAnsi="Times New Roman" w:cs="Times New Roman"/>
          <w:sz w:val="28"/>
          <w:szCs w:val="28"/>
        </w:rPr>
        <w:t xml:space="preserve"> после даты проведения итогового сочинения (изложения)</w:t>
      </w:r>
      <w:r w:rsidRPr="00352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(сканирование) бланков регистрации и бланков записи должно производиться в хорошем качестве, все символы должны быть отпечатаны и читаемы для члена (эксперта) комиссии по проверке итогового сочинения (изложения). Копирование (сканирование) бланков регистрации и бланков записи производится последовательно, бланк регистрации и бланк записи, дополнительные бланки должны идти друг за другом.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процедура проводится в присутствии ответственного лица за передачу бланков итогового сочинения (изложения) комиссии по проверке итоговых сочинений (изложений).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58">
        <w:rPr>
          <w:rFonts w:ascii="Times New Roman" w:hAnsi="Times New Roman" w:cs="Times New Roman"/>
          <w:sz w:val="28"/>
          <w:szCs w:val="28"/>
        </w:rPr>
        <w:t>7.1.2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258">
        <w:rPr>
          <w:rFonts w:ascii="Times New Roman" w:hAnsi="Times New Roman" w:cs="Times New Roman"/>
          <w:sz w:val="28"/>
          <w:szCs w:val="28"/>
        </w:rPr>
        <w:t xml:space="preserve">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за передачу бланков итогового сочинения (изложения) </w:t>
      </w:r>
      <w:r w:rsidRPr="00352258">
        <w:rPr>
          <w:rFonts w:ascii="Times New Roman" w:hAnsi="Times New Roman" w:cs="Times New Roman"/>
          <w:sz w:val="28"/>
          <w:szCs w:val="28"/>
        </w:rPr>
        <w:t xml:space="preserve">передает копии бланков итогового сочинения (изложения) на проверку и копии регистрационных бланков для внесения результатов </w:t>
      </w:r>
      <w:r w:rsidRPr="00BC74EA">
        <w:rPr>
          <w:rFonts w:ascii="Times New Roman" w:hAnsi="Times New Roman" w:cs="Times New Roman"/>
          <w:sz w:val="28"/>
          <w:szCs w:val="28"/>
        </w:rPr>
        <w:t>проверки председателю комиссии по проверке итоговых сочинений (изложений).</w:t>
      </w:r>
      <w:r w:rsidRPr="00352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9D" w:rsidRPr="00352258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EA">
        <w:rPr>
          <w:rFonts w:ascii="Times New Roman" w:hAnsi="Times New Roman" w:cs="Times New Roman"/>
          <w:sz w:val="28"/>
          <w:szCs w:val="28"/>
        </w:rPr>
        <w:t>Оригиналы бланков итоговых сочинений (изложений)</w:t>
      </w:r>
      <w:r>
        <w:rPr>
          <w:rFonts w:ascii="Times New Roman" w:hAnsi="Times New Roman" w:cs="Times New Roman"/>
          <w:sz w:val="28"/>
          <w:szCs w:val="28"/>
        </w:rPr>
        <w:t>, в том числе и бланки регистрации,</w:t>
      </w:r>
      <w:r w:rsidRPr="00BC74EA">
        <w:rPr>
          <w:rFonts w:ascii="Times New Roman" w:hAnsi="Times New Roman" w:cs="Times New Roman"/>
          <w:sz w:val="28"/>
          <w:szCs w:val="28"/>
        </w:rPr>
        <w:t xml:space="preserve"> во время проверки копий итоговых сочинений (изложений) хранятся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органе управления образованием </w:t>
      </w:r>
      <w:r w:rsidRPr="00BC74EA">
        <w:rPr>
          <w:rFonts w:ascii="Times New Roman" w:hAnsi="Times New Roman" w:cs="Times New Roman"/>
          <w:sz w:val="28"/>
          <w:szCs w:val="28"/>
        </w:rPr>
        <w:t>в опечатанном помещении.</w:t>
      </w:r>
    </w:p>
    <w:p w:rsidR="00614C9D" w:rsidRPr="00D56A08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58">
        <w:rPr>
          <w:rFonts w:ascii="Times New Roman" w:hAnsi="Times New Roman" w:cs="Times New Roman"/>
          <w:sz w:val="28"/>
          <w:szCs w:val="28"/>
        </w:rPr>
        <w:t>7.1.3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258">
        <w:rPr>
          <w:rFonts w:ascii="Times New Roman" w:hAnsi="Times New Roman" w:cs="Times New Roman"/>
          <w:sz w:val="28"/>
          <w:szCs w:val="28"/>
        </w:rPr>
        <w:t xml:space="preserve"> Экспертная комиссия осуществляет проверку итоговых сочинений (изложений) обучающихся, выпускников прошлых лет и их оценивание в</w:t>
      </w:r>
      <w:r w:rsidRPr="00D56A0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 оценивания,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Р</w:t>
      </w:r>
      <w:r w:rsidRPr="00D56A08">
        <w:rPr>
          <w:rFonts w:ascii="Times New Roman" w:hAnsi="Times New Roman" w:cs="Times New Roman"/>
          <w:sz w:val="28"/>
          <w:szCs w:val="28"/>
        </w:rPr>
        <w:t>особрнадзором.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Каждое сочинение (изложение) обучающихся, выпускников прошлых лет проверяется одним экспертом один раз. </w:t>
      </w:r>
    </w:p>
    <w:p w:rsidR="00614C9D" w:rsidRDefault="00614C9D" w:rsidP="0075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D56A0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A08">
        <w:rPr>
          <w:rFonts w:ascii="Times New Roman" w:hAnsi="Times New Roman" w:cs="Times New Roman"/>
          <w:sz w:val="28"/>
          <w:szCs w:val="28"/>
        </w:rPr>
        <w:t xml:space="preserve"> Результаты проверки итоговых сочинений (изложений) и оценка вносятся в копию бланка регистрации. </w:t>
      </w:r>
    </w:p>
    <w:p w:rsidR="00614C9D" w:rsidRPr="001510E6" w:rsidRDefault="00614C9D" w:rsidP="00A1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D56A08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A08">
        <w:rPr>
          <w:rFonts w:ascii="Times New Roman" w:hAnsi="Times New Roman" w:cs="Times New Roman"/>
          <w:sz w:val="28"/>
          <w:szCs w:val="28"/>
        </w:rPr>
        <w:t xml:space="preserve"> Копии бланков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обучающихся, </w:t>
      </w:r>
      <w:r w:rsidRPr="001510E6">
        <w:rPr>
          <w:rFonts w:ascii="Times New Roman" w:hAnsi="Times New Roman" w:cs="Times New Roman"/>
          <w:sz w:val="28"/>
          <w:szCs w:val="28"/>
        </w:rPr>
        <w:t xml:space="preserve">выпускников прошлых лет экспертная комиссия передает ответственному лицу, определенному на муниципальном уровне. </w:t>
      </w:r>
    </w:p>
    <w:p w:rsidR="00614C9D" w:rsidRPr="001510E6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E6">
        <w:rPr>
          <w:rFonts w:ascii="Times New Roman" w:hAnsi="Times New Roman" w:cs="Times New Roman"/>
          <w:sz w:val="28"/>
          <w:szCs w:val="28"/>
        </w:rPr>
        <w:t xml:space="preserve">7.1.6. Ответственное лицо, </w:t>
      </w:r>
      <w:r>
        <w:rPr>
          <w:rFonts w:ascii="Times New Roman" w:hAnsi="Times New Roman" w:cs="Times New Roman"/>
          <w:sz w:val="28"/>
          <w:szCs w:val="28"/>
        </w:rPr>
        <w:t>назначенное приказом руководителя муниципального органа управления образованием</w:t>
      </w:r>
      <w:r w:rsidRPr="001510E6">
        <w:rPr>
          <w:rFonts w:ascii="Times New Roman" w:hAnsi="Times New Roman" w:cs="Times New Roman"/>
          <w:sz w:val="28"/>
          <w:szCs w:val="28"/>
        </w:rPr>
        <w:t xml:space="preserve">, переносит результаты проверки из копий бланков регистрации в оригиналы бланков регистрации обучающихся, выпускников прошлых лет. </w:t>
      </w:r>
    </w:p>
    <w:p w:rsidR="00614C9D" w:rsidRPr="001510E6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E6">
        <w:rPr>
          <w:rFonts w:ascii="Times New Roman" w:hAnsi="Times New Roman" w:cs="Times New Roman"/>
          <w:sz w:val="28"/>
          <w:szCs w:val="28"/>
        </w:rPr>
        <w:t>7.2. Проверка итоговых сочинений (изложений) и их оценивание муниципальными экспертными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0E6">
        <w:rPr>
          <w:rFonts w:ascii="Times New Roman" w:hAnsi="Times New Roman" w:cs="Times New Roman"/>
          <w:sz w:val="28"/>
          <w:szCs w:val="28"/>
        </w:rPr>
        <w:t xml:space="preserve">должна завершиться не позднее чем </w:t>
      </w:r>
      <w:r w:rsidRPr="00FC72C2">
        <w:rPr>
          <w:rFonts w:ascii="Times New Roman" w:hAnsi="Times New Roman" w:cs="Times New Roman"/>
          <w:sz w:val="28"/>
          <w:szCs w:val="28"/>
        </w:rPr>
        <w:t>через четыре дня с даты проведения итогового сочинения (изложения).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E6">
        <w:rPr>
          <w:rFonts w:ascii="Times New Roman" w:hAnsi="Times New Roman" w:cs="Times New Roman"/>
          <w:sz w:val="28"/>
          <w:szCs w:val="28"/>
        </w:rPr>
        <w:t xml:space="preserve">7.3. После завершения проверки итоговых сочинений (изложений) в течение суток </w:t>
      </w:r>
      <w:r>
        <w:rPr>
          <w:rFonts w:ascii="Times New Roman" w:hAnsi="Times New Roman" w:cs="Times New Roman"/>
          <w:sz w:val="28"/>
          <w:szCs w:val="28"/>
        </w:rPr>
        <w:t>муниципальный администратор муниципального</w:t>
      </w:r>
      <w:r w:rsidRPr="001510E6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Pr="001510E6">
        <w:rPr>
          <w:rFonts w:ascii="Times New Roman" w:hAnsi="Times New Roman" w:cs="Times New Roman"/>
          <w:sz w:val="28"/>
          <w:szCs w:val="28"/>
        </w:rPr>
        <w:t xml:space="preserve"> края доставляет оригиналы</w:t>
      </w:r>
      <w:r>
        <w:rPr>
          <w:rFonts w:ascii="Times New Roman" w:hAnsi="Times New Roman" w:cs="Times New Roman"/>
          <w:sz w:val="28"/>
          <w:szCs w:val="28"/>
        </w:rPr>
        <w:t xml:space="preserve"> бланков регистрации и бланков записи в РЦОИ для размещения на региональном сервере.</w:t>
      </w:r>
      <w:bookmarkStart w:id="0" w:name="_GoBack"/>
      <w:bookmarkEnd w:id="0"/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бланков регистрации и бланков записи итогового сочинения (изложения) в течение месяца со дня проведения итогового сочинения (изложения) хранятся в образовательной организации, в которой участники писали итоговое сочинение (изложение) или муниципальном образовании края. По истечении срока хранения уничтожаются, оформляется акт об уничтожении.</w:t>
      </w:r>
    </w:p>
    <w:p w:rsidR="00614C9D" w:rsidRPr="000E584B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4C9D" w:rsidRDefault="00614C9D" w:rsidP="000E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4B">
        <w:rPr>
          <w:rFonts w:ascii="Times New Roman" w:hAnsi="Times New Roman" w:cs="Times New Roman"/>
          <w:b/>
          <w:bCs/>
          <w:sz w:val="28"/>
          <w:szCs w:val="28"/>
        </w:rPr>
        <w:t>8. Обработка результатов итогового сочинения (изложения)</w:t>
      </w:r>
    </w:p>
    <w:p w:rsidR="00614C9D" w:rsidRPr="000E584B" w:rsidRDefault="00614C9D" w:rsidP="000E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D56A08" w:rsidRDefault="00614C9D" w:rsidP="00A1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031">
        <w:rPr>
          <w:rFonts w:ascii="Times New Roman" w:hAnsi="Times New Roman" w:cs="Times New Roman"/>
          <w:sz w:val="28"/>
          <w:szCs w:val="28"/>
        </w:rPr>
        <w:t>8.1. Оригиналы бланков итогового сочинения (изложения) обучающихся, выпускников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7031">
        <w:rPr>
          <w:rFonts w:ascii="Times New Roman" w:hAnsi="Times New Roman" w:cs="Times New Roman"/>
          <w:sz w:val="28"/>
          <w:szCs w:val="28"/>
        </w:rPr>
        <w:t xml:space="preserve"> внесенными в них результатами проверки,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3D7031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администратором муниципального</w:t>
      </w:r>
      <w:r w:rsidRPr="003D7031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D7031">
        <w:rPr>
          <w:rFonts w:ascii="Times New Roman" w:hAnsi="Times New Roman" w:cs="Times New Roman"/>
          <w:sz w:val="28"/>
          <w:szCs w:val="28"/>
        </w:rPr>
        <w:t xml:space="preserve"> края в РЦОИ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031">
        <w:rPr>
          <w:rFonts w:ascii="Times New Roman" w:hAnsi="Times New Roman" w:cs="Times New Roman"/>
          <w:sz w:val="28"/>
          <w:szCs w:val="28"/>
        </w:rPr>
        <w:t>для последующей обработки.</w:t>
      </w:r>
      <w:r>
        <w:rPr>
          <w:rFonts w:ascii="Times New Roman" w:hAnsi="Times New Roman" w:cs="Times New Roman"/>
          <w:sz w:val="28"/>
          <w:szCs w:val="28"/>
        </w:rPr>
        <w:t xml:space="preserve"> Сканирование бланков итогового сочинения (изложения) и их размещение на сайте осуществляется в течение 3 дней с даты получения оригиналов бланков итогового сочинения (изложения).</w:t>
      </w:r>
    </w:p>
    <w:p w:rsidR="00614C9D" w:rsidRPr="00D56A08" w:rsidRDefault="00614C9D" w:rsidP="005A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E348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Оригиналы бланков</w:t>
      </w:r>
      <w:r w:rsidRPr="00E348DE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DE">
        <w:rPr>
          <w:rFonts w:ascii="Times New Roman" w:hAnsi="Times New Roman" w:cs="Times New Roman"/>
          <w:sz w:val="28"/>
          <w:szCs w:val="28"/>
        </w:rPr>
        <w:t>хранятся в РЦОИ</w:t>
      </w:r>
      <w:r>
        <w:rPr>
          <w:rFonts w:ascii="Times New Roman" w:hAnsi="Times New Roman" w:cs="Times New Roman"/>
          <w:sz w:val="28"/>
          <w:szCs w:val="28"/>
        </w:rPr>
        <w:t xml:space="preserve"> в опечатанном помещении с исключением доступа посторонних лиц</w:t>
      </w:r>
      <w:r w:rsidRPr="00E348DE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D56A08">
        <w:rPr>
          <w:rFonts w:ascii="Times New Roman" w:hAnsi="Times New Roman" w:cs="Times New Roman"/>
          <w:sz w:val="28"/>
          <w:szCs w:val="28"/>
        </w:rPr>
        <w:t>. Обработка бланков итогового сочине</w:t>
      </w:r>
      <w:r>
        <w:rPr>
          <w:rFonts w:ascii="Times New Roman" w:hAnsi="Times New Roman" w:cs="Times New Roman"/>
          <w:sz w:val="28"/>
          <w:szCs w:val="28"/>
        </w:rPr>
        <w:t xml:space="preserve">ния (изложения) осуществляется </w:t>
      </w:r>
      <w:r w:rsidRPr="00D56A08">
        <w:rPr>
          <w:rFonts w:ascii="Times New Roman" w:hAnsi="Times New Roman" w:cs="Times New Roman"/>
          <w:sz w:val="28"/>
          <w:szCs w:val="28"/>
        </w:rPr>
        <w:t>РЦОИ с использованием специальных аппаратно-программных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течение 3-х дней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проверки и оценивания итогового сочинения (изложения) экспертами</w:t>
      </w:r>
      <w:r>
        <w:rPr>
          <w:rFonts w:ascii="Times New Roman" w:hAnsi="Times New Roman" w:cs="Times New Roman"/>
          <w:sz w:val="28"/>
          <w:szCs w:val="28"/>
        </w:rPr>
        <w:t xml:space="preserve"> комиссий, созданных на муниципальном уровне</w:t>
      </w:r>
      <w:r w:rsidRPr="00D56A08">
        <w:rPr>
          <w:rFonts w:ascii="Times New Roman" w:hAnsi="Times New Roman" w:cs="Times New Roman"/>
          <w:sz w:val="28"/>
          <w:szCs w:val="28"/>
        </w:rPr>
        <w:t>.</w:t>
      </w:r>
    </w:p>
    <w:p w:rsidR="00614C9D" w:rsidRPr="00D56A08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 xml:space="preserve">. Обработка проверенных бланков итогового сочинения (изложения) </w:t>
      </w:r>
    </w:p>
    <w:p w:rsidR="00614C9D" w:rsidRPr="00D56A08" w:rsidRDefault="00614C9D" w:rsidP="0086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614C9D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 xml:space="preserve">.1. сканирование проверенных бланков итогового сочинения (изложения); </w:t>
      </w:r>
    </w:p>
    <w:p w:rsidR="00614C9D" w:rsidRDefault="00614C9D" w:rsidP="0011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 xml:space="preserve">.2. распознавание информации, внесенной </w:t>
      </w:r>
      <w:r>
        <w:rPr>
          <w:rFonts w:ascii="Times New Roman" w:hAnsi="Times New Roman" w:cs="Times New Roman"/>
          <w:sz w:val="28"/>
          <w:szCs w:val="28"/>
        </w:rPr>
        <w:t xml:space="preserve">в проверенные бланки итогового </w:t>
      </w:r>
      <w:r w:rsidRPr="00D56A08">
        <w:rPr>
          <w:rFonts w:ascii="Times New Roman" w:hAnsi="Times New Roman" w:cs="Times New Roman"/>
          <w:sz w:val="28"/>
          <w:szCs w:val="28"/>
        </w:rPr>
        <w:t xml:space="preserve">сочинения (изложения); </w:t>
      </w:r>
    </w:p>
    <w:p w:rsidR="00614C9D" w:rsidRPr="00D56A08" w:rsidRDefault="00614C9D" w:rsidP="0086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>.3. сверку распознанной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ии с оригинальной информацией,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внесенной в проверенные бланки итогового сочинения (изложения). </w:t>
      </w:r>
    </w:p>
    <w:p w:rsidR="00614C9D" w:rsidRPr="00D56A08" w:rsidRDefault="00614C9D" w:rsidP="0086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D56A08">
        <w:rPr>
          <w:rFonts w:ascii="Times New Roman" w:hAnsi="Times New Roman" w:cs="Times New Roman"/>
          <w:sz w:val="28"/>
          <w:szCs w:val="28"/>
        </w:rPr>
        <w:t>. Сведения о результатах сдачи и</w:t>
      </w:r>
      <w:r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обучающихся РЦОИ вносит в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D56A08">
        <w:rPr>
          <w:rFonts w:ascii="Times New Roman" w:hAnsi="Times New Roman" w:cs="Times New Roman"/>
          <w:sz w:val="28"/>
          <w:szCs w:val="28"/>
        </w:rPr>
        <w:t>.</w:t>
      </w:r>
    </w:p>
    <w:p w:rsidR="00614C9D" w:rsidRPr="00D56A08" w:rsidRDefault="00614C9D" w:rsidP="00E3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D56A08">
        <w:rPr>
          <w:rFonts w:ascii="Times New Roman" w:hAnsi="Times New Roman" w:cs="Times New Roman"/>
          <w:sz w:val="28"/>
          <w:szCs w:val="28"/>
        </w:rPr>
        <w:t>. Изображения бланков итогового сочинения (изложения) РЦОИ размещает на региональных серверах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C9D" w:rsidRPr="00D56A08" w:rsidRDefault="00614C9D" w:rsidP="000B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DE">
        <w:rPr>
          <w:rFonts w:ascii="Times New Roman" w:hAnsi="Times New Roman" w:cs="Times New Roman"/>
          <w:sz w:val="28"/>
          <w:szCs w:val="28"/>
        </w:rPr>
        <w:t>8.7. Изображения бланков итогового сочинения (изложения) обучающихся, выпускников прошлых лет могут быть переданы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DE">
        <w:rPr>
          <w:rFonts w:ascii="Times New Roman" w:hAnsi="Times New Roman" w:cs="Times New Roman"/>
          <w:sz w:val="28"/>
          <w:szCs w:val="28"/>
        </w:rPr>
        <w:t>по запросу в образовательные организации, реализующие образовательные программы среднего профессионального и высшего образования.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AF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96">
        <w:rPr>
          <w:rFonts w:ascii="Times New Roman" w:hAnsi="Times New Roman" w:cs="Times New Roman"/>
          <w:b/>
          <w:bCs/>
          <w:sz w:val="28"/>
          <w:szCs w:val="28"/>
        </w:rPr>
        <w:t>9. Повторный допуск к сдаче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396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</w:t>
      </w:r>
    </w:p>
    <w:p w:rsidR="00614C9D" w:rsidRPr="00AF7396" w:rsidRDefault="00614C9D" w:rsidP="00AF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D56A08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9.1. Повторно допускаются к сдаче итогового сочинения (изложения) в</w:t>
      </w:r>
    </w:p>
    <w:p w:rsidR="00614C9D" w:rsidRDefault="00614C9D" w:rsidP="00AF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текущем году: </w:t>
      </w:r>
    </w:p>
    <w:p w:rsidR="00614C9D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обучающиеся, получившие по и</w:t>
      </w:r>
      <w:r>
        <w:rPr>
          <w:rFonts w:ascii="Times New Roman" w:hAnsi="Times New Roman" w:cs="Times New Roman"/>
          <w:sz w:val="28"/>
          <w:szCs w:val="28"/>
        </w:rPr>
        <w:t xml:space="preserve">тоговому сочинению (изложению) </w:t>
      </w:r>
      <w:r w:rsidRPr="00D56A08">
        <w:rPr>
          <w:rFonts w:ascii="Times New Roman" w:hAnsi="Times New Roman" w:cs="Times New Roman"/>
          <w:sz w:val="28"/>
          <w:szCs w:val="28"/>
        </w:rPr>
        <w:t>неудовлетвори</w:t>
      </w:r>
      <w:r>
        <w:rPr>
          <w:rFonts w:ascii="Times New Roman" w:hAnsi="Times New Roman" w:cs="Times New Roman"/>
          <w:sz w:val="28"/>
          <w:szCs w:val="28"/>
        </w:rPr>
        <w:t xml:space="preserve">тельный результат («незачет»); </w:t>
      </w:r>
    </w:p>
    <w:p w:rsidR="00614C9D" w:rsidRPr="00D56A08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обучающиеся, выпускники прошлых</w:t>
      </w:r>
      <w:r>
        <w:rPr>
          <w:rFonts w:ascii="Times New Roman" w:hAnsi="Times New Roman" w:cs="Times New Roman"/>
          <w:sz w:val="28"/>
          <w:szCs w:val="28"/>
        </w:rPr>
        <w:t xml:space="preserve"> лет, не явившиеся на итоговое </w:t>
      </w:r>
      <w:r w:rsidRPr="00D56A08">
        <w:rPr>
          <w:rFonts w:ascii="Times New Roman" w:hAnsi="Times New Roman" w:cs="Times New Roman"/>
          <w:sz w:val="28"/>
          <w:szCs w:val="28"/>
        </w:rPr>
        <w:t>сочинение (изложение) по уважитель</w:t>
      </w:r>
      <w:r>
        <w:rPr>
          <w:rFonts w:ascii="Times New Roman" w:hAnsi="Times New Roman" w:cs="Times New Roman"/>
          <w:sz w:val="28"/>
          <w:szCs w:val="28"/>
        </w:rPr>
        <w:t xml:space="preserve">ным причинам (болезнь или иные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обстоятельства, подтвержденные документально); </w:t>
      </w:r>
    </w:p>
    <w:p w:rsidR="00614C9D" w:rsidRPr="00D56A08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обучающиеся, выпускники про</w:t>
      </w:r>
      <w:r>
        <w:rPr>
          <w:rFonts w:ascii="Times New Roman" w:hAnsi="Times New Roman" w:cs="Times New Roman"/>
          <w:sz w:val="28"/>
          <w:szCs w:val="28"/>
        </w:rPr>
        <w:t xml:space="preserve">шлых лет, не завершившие сдачу </w:t>
      </w:r>
      <w:r w:rsidRPr="00D56A08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по уважительным причинам (болезнь или иные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подтвержденные документально). </w:t>
      </w:r>
    </w:p>
    <w:p w:rsidR="00614C9D" w:rsidRPr="00D56A08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9.2. В целях обеспечения права на объективное оценивание итогового сочинения (изложения) обучающимся предоставляется право подать в письменной форме заявление </w:t>
      </w:r>
      <w:r>
        <w:rPr>
          <w:rFonts w:ascii="Times New Roman" w:hAnsi="Times New Roman" w:cs="Times New Roman"/>
          <w:sz w:val="28"/>
          <w:szCs w:val="28"/>
        </w:rPr>
        <w:t xml:space="preserve">в минобразование края </w:t>
      </w:r>
      <w:r w:rsidRPr="001C34D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повторную проверку сданного им </w:t>
      </w:r>
      <w:r w:rsidRPr="001C34D2">
        <w:rPr>
          <w:rFonts w:ascii="Times New Roman" w:hAnsi="Times New Roman" w:cs="Times New Roman"/>
          <w:sz w:val="28"/>
          <w:szCs w:val="28"/>
        </w:rPr>
        <w:t>итогового сочинения (изложения) региональной комиссией, созданной приказом минобразования края.</w:t>
      </w: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9.3. Порядок и процедура повторной проверки итогового сочинения (изложения)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минобразованием края</w:t>
      </w:r>
      <w:r w:rsidRPr="00D5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C9D" w:rsidSect="002B46AB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9D" w:rsidRDefault="00614C9D">
      <w:r>
        <w:separator/>
      </w:r>
    </w:p>
  </w:endnote>
  <w:endnote w:type="continuationSeparator" w:id="1">
    <w:p w:rsidR="00614C9D" w:rsidRDefault="0061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9D" w:rsidRDefault="00614C9D">
      <w:r>
        <w:separator/>
      </w:r>
    </w:p>
  </w:footnote>
  <w:footnote w:type="continuationSeparator" w:id="1">
    <w:p w:rsidR="00614C9D" w:rsidRDefault="0061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9D" w:rsidRPr="003C5CD4" w:rsidRDefault="00614C9D" w:rsidP="00A10D08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3C5CD4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3C5CD4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3C5CD4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3C5CD4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614C9D" w:rsidRDefault="00614C9D" w:rsidP="003C5CD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566"/>
    <w:multiLevelType w:val="hybridMultilevel"/>
    <w:tmpl w:val="BA189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F7712C9"/>
    <w:multiLevelType w:val="hybridMultilevel"/>
    <w:tmpl w:val="DE50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4C1A14"/>
    <w:multiLevelType w:val="hybridMultilevel"/>
    <w:tmpl w:val="3CF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DCF718E"/>
    <w:multiLevelType w:val="hybridMultilevel"/>
    <w:tmpl w:val="52E2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9C01770"/>
    <w:multiLevelType w:val="multilevel"/>
    <w:tmpl w:val="163C5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C76F82"/>
    <w:multiLevelType w:val="multilevel"/>
    <w:tmpl w:val="4FA4C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81A"/>
    <w:rsid w:val="00015962"/>
    <w:rsid w:val="00015A53"/>
    <w:rsid w:val="0002007B"/>
    <w:rsid w:val="000242B1"/>
    <w:rsid w:val="0002476E"/>
    <w:rsid w:val="00032D05"/>
    <w:rsid w:val="00040209"/>
    <w:rsid w:val="00041CC2"/>
    <w:rsid w:val="00042F00"/>
    <w:rsid w:val="00056584"/>
    <w:rsid w:val="000671F1"/>
    <w:rsid w:val="00077CD8"/>
    <w:rsid w:val="000838C6"/>
    <w:rsid w:val="0009098C"/>
    <w:rsid w:val="000A6FFC"/>
    <w:rsid w:val="000B06B2"/>
    <w:rsid w:val="000B5B85"/>
    <w:rsid w:val="000C113D"/>
    <w:rsid w:val="000C2EFF"/>
    <w:rsid w:val="000E5313"/>
    <w:rsid w:val="000E584B"/>
    <w:rsid w:val="0010076B"/>
    <w:rsid w:val="00114EB4"/>
    <w:rsid w:val="00124C9D"/>
    <w:rsid w:val="0012505A"/>
    <w:rsid w:val="00133227"/>
    <w:rsid w:val="0013577A"/>
    <w:rsid w:val="00136893"/>
    <w:rsid w:val="00137AF2"/>
    <w:rsid w:val="00145DEE"/>
    <w:rsid w:val="00145EA1"/>
    <w:rsid w:val="001510E6"/>
    <w:rsid w:val="00175EAC"/>
    <w:rsid w:val="00186B32"/>
    <w:rsid w:val="0019077E"/>
    <w:rsid w:val="00194518"/>
    <w:rsid w:val="001A633F"/>
    <w:rsid w:val="001B1BEA"/>
    <w:rsid w:val="001C34D2"/>
    <w:rsid w:val="001D670F"/>
    <w:rsid w:val="00205A00"/>
    <w:rsid w:val="0021233E"/>
    <w:rsid w:val="0021645E"/>
    <w:rsid w:val="00225C6A"/>
    <w:rsid w:val="00234A13"/>
    <w:rsid w:val="00241A63"/>
    <w:rsid w:val="002625CD"/>
    <w:rsid w:val="00273D1B"/>
    <w:rsid w:val="002835F0"/>
    <w:rsid w:val="002B394A"/>
    <w:rsid w:val="002B46AB"/>
    <w:rsid w:val="002F6D61"/>
    <w:rsid w:val="0030510D"/>
    <w:rsid w:val="00335BF1"/>
    <w:rsid w:val="00337306"/>
    <w:rsid w:val="003506AE"/>
    <w:rsid w:val="00352258"/>
    <w:rsid w:val="00355FF3"/>
    <w:rsid w:val="00372145"/>
    <w:rsid w:val="00374263"/>
    <w:rsid w:val="00374D32"/>
    <w:rsid w:val="003A03D1"/>
    <w:rsid w:val="003B68B5"/>
    <w:rsid w:val="003C5CD4"/>
    <w:rsid w:val="003D6C0E"/>
    <w:rsid w:val="003D7031"/>
    <w:rsid w:val="003E0691"/>
    <w:rsid w:val="003F481F"/>
    <w:rsid w:val="00435E4B"/>
    <w:rsid w:val="00436084"/>
    <w:rsid w:val="004413D1"/>
    <w:rsid w:val="00441E8E"/>
    <w:rsid w:val="00453DE3"/>
    <w:rsid w:val="00487466"/>
    <w:rsid w:val="004A6997"/>
    <w:rsid w:val="004B7197"/>
    <w:rsid w:val="004C6B6C"/>
    <w:rsid w:val="004D1CD8"/>
    <w:rsid w:val="004D5B2C"/>
    <w:rsid w:val="004D7BFC"/>
    <w:rsid w:val="004E3C7E"/>
    <w:rsid w:val="00506904"/>
    <w:rsid w:val="0051493C"/>
    <w:rsid w:val="005262D7"/>
    <w:rsid w:val="00531755"/>
    <w:rsid w:val="0054494E"/>
    <w:rsid w:val="005457A7"/>
    <w:rsid w:val="005737A9"/>
    <w:rsid w:val="005818B0"/>
    <w:rsid w:val="005A013A"/>
    <w:rsid w:val="005A6844"/>
    <w:rsid w:val="005B2EE4"/>
    <w:rsid w:val="005C0E2C"/>
    <w:rsid w:val="005D00CD"/>
    <w:rsid w:val="005E2B33"/>
    <w:rsid w:val="005E52A4"/>
    <w:rsid w:val="00601E01"/>
    <w:rsid w:val="00614C9D"/>
    <w:rsid w:val="00616273"/>
    <w:rsid w:val="00622BB6"/>
    <w:rsid w:val="00632C50"/>
    <w:rsid w:val="00653E19"/>
    <w:rsid w:val="0065664B"/>
    <w:rsid w:val="0068318C"/>
    <w:rsid w:val="006858A0"/>
    <w:rsid w:val="006C2129"/>
    <w:rsid w:val="006C3EF5"/>
    <w:rsid w:val="006F6466"/>
    <w:rsid w:val="006F7B14"/>
    <w:rsid w:val="00706EB5"/>
    <w:rsid w:val="00711724"/>
    <w:rsid w:val="0073082A"/>
    <w:rsid w:val="00736E9D"/>
    <w:rsid w:val="007519C3"/>
    <w:rsid w:val="00754726"/>
    <w:rsid w:val="00754B3D"/>
    <w:rsid w:val="00770E03"/>
    <w:rsid w:val="00774F91"/>
    <w:rsid w:val="00785001"/>
    <w:rsid w:val="007B01F2"/>
    <w:rsid w:val="007B7525"/>
    <w:rsid w:val="007D0BD0"/>
    <w:rsid w:val="007D1ED1"/>
    <w:rsid w:val="007E25B3"/>
    <w:rsid w:val="007F1CAD"/>
    <w:rsid w:val="00805322"/>
    <w:rsid w:val="00814F06"/>
    <w:rsid w:val="00821AFE"/>
    <w:rsid w:val="00845E72"/>
    <w:rsid w:val="00847520"/>
    <w:rsid w:val="00860105"/>
    <w:rsid w:val="00872E30"/>
    <w:rsid w:val="00874BEE"/>
    <w:rsid w:val="008772E9"/>
    <w:rsid w:val="008834BC"/>
    <w:rsid w:val="008859CF"/>
    <w:rsid w:val="00897FBC"/>
    <w:rsid w:val="008B41FE"/>
    <w:rsid w:val="008C11FC"/>
    <w:rsid w:val="008F05E8"/>
    <w:rsid w:val="009005A8"/>
    <w:rsid w:val="00912480"/>
    <w:rsid w:val="0092107B"/>
    <w:rsid w:val="009247AE"/>
    <w:rsid w:val="009363D3"/>
    <w:rsid w:val="00943C81"/>
    <w:rsid w:val="00960BD1"/>
    <w:rsid w:val="00961AC0"/>
    <w:rsid w:val="00967A5E"/>
    <w:rsid w:val="0097770B"/>
    <w:rsid w:val="00990E7E"/>
    <w:rsid w:val="009B478F"/>
    <w:rsid w:val="009C4B6F"/>
    <w:rsid w:val="009E2E76"/>
    <w:rsid w:val="009F6851"/>
    <w:rsid w:val="00A01FA1"/>
    <w:rsid w:val="00A10D08"/>
    <w:rsid w:val="00A13F1F"/>
    <w:rsid w:val="00A2192B"/>
    <w:rsid w:val="00A23355"/>
    <w:rsid w:val="00A547AF"/>
    <w:rsid w:val="00A71CDD"/>
    <w:rsid w:val="00A74451"/>
    <w:rsid w:val="00A74459"/>
    <w:rsid w:val="00A82DBC"/>
    <w:rsid w:val="00A945B4"/>
    <w:rsid w:val="00A96F75"/>
    <w:rsid w:val="00AA01DE"/>
    <w:rsid w:val="00AA5BA8"/>
    <w:rsid w:val="00AA7B3D"/>
    <w:rsid w:val="00AC5D42"/>
    <w:rsid w:val="00AD44E7"/>
    <w:rsid w:val="00AE036D"/>
    <w:rsid w:val="00AF7396"/>
    <w:rsid w:val="00B24527"/>
    <w:rsid w:val="00B36100"/>
    <w:rsid w:val="00B43CAB"/>
    <w:rsid w:val="00B4568C"/>
    <w:rsid w:val="00B61BBE"/>
    <w:rsid w:val="00B63A9E"/>
    <w:rsid w:val="00B86527"/>
    <w:rsid w:val="00B8658F"/>
    <w:rsid w:val="00B879EB"/>
    <w:rsid w:val="00B93D0B"/>
    <w:rsid w:val="00B94F65"/>
    <w:rsid w:val="00BB03DC"/>
    <w:rsid w:val="00BB403D"/>
    <w:rsid w:val="00BB79FF"/>
    <w:rsid w:val="00BC7294"/>
    <w:rsid w:val="00BC74EA"/>
    <w:rsid w:val="00BE64AF"/>
    <w:rsid w:val="00BE65F3"/>
    <w:rsid w:val="00BF7F40"/>
    <w:rsid w:val="00C03288"/>
    <w:rsid w:val="00C04A0B"/>
    <w:rsid w:val="00C059B3"/>
    <w:rsid w:val="00C108E1"/>
    <w:rsid w:val="00C231D7"/>
    <w:rsid w:val="00C24FFE"/>
    <w:rsid w:val="00C423DC"/>
    <w:rsid w:val="00C5277C"/>
    <w:rsid w:val="00C75AA4"/>
    <w:rsid w:val="00C77B35"/>
    <w:rsid w:val="00CA3BE8"/>
    <w:rsid w:val="00CB22A8"/>
    <w:rsid w:val="00CB2CA2"/>
    <w:rsid w:val="00CC000F"/>
    <w:rsid w:val="00CE2028"/>
    <w:rsid w:val="00CF2748"/>
    <w:rsid w:val="00D04392"/>
    <w:rsid w:val="00D15467"/>
    <w:rsid w:val="00D17DA9"/>
    <w:rsid w:val="00D20319"/>
    <w:rsid w:val="00D20977"/>
    <w:rsid w:val="00D31E88"/>
    <w:rsid w:val="00D351A7"/>
    <w:rsid w:val="00D36B68"/>
    <w:rsid w:val="00D44583"/>
    <w:rsid w:val="00D4475B"/>
    <w:rsid w:val="00D455B1"/>
    <w:rsid w:val="00D56A08"/>
    <w:rsid w:val="00D654A6"/>
    <w:rsid w:val="00D81671"/>
    <w:rsid w:val="00DA106C"/>
    <w:rsid w:val="00DB6DE9"/>
    <w:rsid w:val="00DD3C41"/>
    <w:rsid w:val="00DE1454"/>
    <w:rsid w:val="00DE2450"/>
    <w:rsid w:val="00DF34AB"/>
    <w:rsid w:val="00E20D5B"/>
    <w:rsid w:val="00E348DE"/>
    <w:rsid w:val="00E57C46"/>
    <w:rsid w:val="00E60244"/>
    <w:rsid w:val="00E73B5F"/>
    <w:rsid w:val="00E93868"/>
    <w:rsid w:val="00EB003B"/>
    <w:rsid w:val="00EB167C"/>
    <w:rsid w:val="00EB2F10"/>
    <w:rsid w:val="00EB3C51"/>
    <w:rsid w:val="00EC15F2"/>
    <w:rsid w:val="00ED032E"/>
    <w:rsid w:val="00ED535C"/>
    <w:rsid w:val="00EE5F5D"/>
    <w:rsid w:val="00F14527"/>
    <w:rsid w:val="00F15088"/>
    <w:rsid w:val="00F2199A"/>
    <w:rsid w:val="00F230C0"/>
    <w:rsid w:val="00F454B3"/>
    <w:rsid w:val="00F55966"/>
    <w:rsid w:val="00F64476"/>
    <w:rsid w:val="00F657EA"/>
    <w:rsid w:val="00FA29AB"/>
    <w:rsid w:val="00FA581A"/>
    <w:rsid w:val="00FC72C2"/>
    <w:rsid w:val="00FD4C63"/>
    <w:rsid w:val="00FD6D1A"/>
    <w:rsid w:val="00FE22CE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AC0"/>
    <w:pPr>
      <w:ind w:left="720"/>
    </w:pPr>
  </w:style>
  <w:style w:type="paragraph" w:styleId="Header">
    <w:name w:val="header"/>
    <w:basedOn w:val="Normal"/>
    <w:link w:val="HeaderChar"/>
    <w:uiPriority w:val="99"/>
    <w:rsid w:val="00AC5D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DE9"/>
    <w:rPr>
      <w:lang w:eastAsia="en-US"/>
    </w:rPr>
  </w:style>
  <w:style w:type="character" w:styleId="PageNumber">
    <w:name w:val="page number"/>
    <w:basedOn w:val="DefaultParagraphFont"/>
    <w:uiPriority w:val="99"/>
    <w:rsid w:val="00AC5D42"/>
  </w:style>
  <w:style w:type="paragraph" w:styleId="Footer">
    <w:name w:val="footer"/>
    <w:basedOn w:val="Normal"/>
    <w:link w:val="FooterChar"/>
    <w:uiPriority w:val="99"/>
    <w:rsid w:val="005069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2028"/>
    <w:rPr>
      <w:lang w:eastAsia="en-US"/>
    </w:rPr>
  </w:style>
  <w:style w:type="paragraph" w:customStyle="1" w:styleId="1">
    <w:name w:val="1"/>
    <w:basedOn w:val="Normal"/>
    <w:uiPriority w:val="99"/>
    <w:rsid w:val="00A96F7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1152</TotalTime>
  <Pages>17</Pages>
  <Words>6240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205</cp:revision>
  <cp:lastPrinted>2014-11-05T05:04:00Z</cp:lastPrinted>
  <dcterms:created xsi:type="dcterms:W3CDTF">2014-10-18T19:43:00Z</dcterms:created>
  <dcterms:modified xsi:type="dcterms:W3CDTF">2014-11-05T11:41:00Z</dcterms:modified>
</cp:coreProperties>
</file>